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FD" w:rsidRPr="00F52D7B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eastAsia="Times New Roman"/>
          <w:b w:val="0"/>
          <w:bCs w:val="0"/>
          <w:sz w:val="24"/>
          <w:szCs w:val="24"/>
        </w:rPr>
      </w:pPr>
      <w:bookmarkStart w:id="0" w:name="bookmark6"/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Pr="00F52D7B">
        <w:rPr>
          <w:rFonts w:eastAsia="Times New Roman"/>
          <w:bCs w:val="0"/>
          <w:sz w:val="24"/>
          <w:szCs w:val="24"/>
        </w:rPr>
        <w:tab/>
      </w:r>
      <w:r w:rsidR="00857431" w:rsidRPr="00F52D7B">
        <w:rPr>
          <w:rFonts w:eastAsia="Times New Roman"/>
          <w:bCs w:val="0"/>
          <w:sz w:val="24"/>
          <w:szCs w:val="24"/>
        </w:rPr>
        <w:t xml:space="preserve">        </w:t>
      </w:r>
      <w:r w:rsidRPr="00F52D7B">
        <w:rPr>
          <w:rFonts w:eastAsia="Times New Roman"/>
          <w:b w:val="0"/>
          <w:bCs w:val="0"/>
          <w:sz w:val="24"/>
          <w:szCs w:val="24"/>
        </w:rPr>
        <w:t>Приложение № 2</w:t>
      </w:r>
    </w:p>
    <w:p w:rsidR="00857431" w:rsidRPr="00F52D7B" w:rsidRDefault="00857431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eastAsia="Times New Roman"/>
          <w:b w:val="0"/>
          <w:bCs w:val="0"/>
          <w:sz w:val="24"/>
          <w:szCs w:val="24"/>
        </w:rPr>
      </w:pPr>
    </w:p>
    <w:p w:rsidR="00303FFD" w:rsidRPr="00F52D7B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eastAsia="Times New Roman"/>
          <w:bCs w:val="0"/>
          <w:sz w:val="24"/>
          <w:szCs w:val="24"/>
        </w:rPr>
      </w:pPr>
    </w:p>
    <w:p w:rsidR="00156617" w:rsidRPr="00F52D7B" w:rsidRDefault="00156617" w:rsidP="00F52D7B">
      <w:pPr>
        <w:pStyle w:val="Heading30"/>
        <w:keepNext/>
        <w:keepLines/>
        <w:shd w:val="clear" w:color="auto" w:fill="auto"/>
        <w:spacing w:after="0" w:line="230" w:lineRule="exact"/>
        <w:ind w:left="20"/>
        <w:jc w:val="center"/>
        <w:rPr>
          <w:rFonts w:eastAsia="Times New Roman"/>
          <w:bCs w:val="0"/>
          <w:sz w:val="24"/>
          <w:szCs w:val="24"/>
        </w:rPr>
      </w:pPr>
      <w:r w:rsidRPr="00F52D7B">
        <w:rPr>
          <w:rFonts w:eastAsia="Times New Roman"/>
          <w:bCs w:val="0"/>
          <w:sz w:val="24"/>
          <w:szCs w:val="24"/>
        </w:rPr>
        <w:t>Декларация относно наличието или липсата на обстоятелствата по чл. 20, ал. 1, т.</w:t>
      </w:r>
      <w:bookmarkStart w:id="1" w:name="bookmark7"/>
      <w:bookmarkEnd w:id="0"/>
      <w:r w:rsidR="00303FFD" w:rsidRPr="00F52D7B">
        <w:rPr>
          <w:rFonts w:eastAsia="Times New Roman"/>
          <w:bCs w:val="0"/>
          <w:sz w:val="24"/>
          <w:szCs w:val="24"/>
        </w:rPr>
        <w:t xml:space="preserve"> </w:t>
      </w:r>
      <w:r w:rsidRPr="00F52D7B">
        <w:rPr>
          <w:rFonts w:eastAsia="Times New Roman"/>
          <w:bCs w:val="0"/>
          <w:sz w:val="24"/>
          <w:szCs w:val="24"/>
        </w:rPr>
        <w:t>3 и т. 5 - 13 от Закона за публичните предприятия</w:t>
      </w:r>
      <w:bookmarkEnd w:id="1"/>
    </w:p>
    <w:p w:rsidR="00303FFD" w:rsidRPr="00F52D7B" w:rsidRDefault="00303FFD" w:rsidP="00303FFD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eastAsia="Times New Roman"/>
          <w:bCs w:val="0"/>
          <w:sz w:val="24"/>
          <w:szCs w:val="24"/>
        </w:rPr>
      </w:pPr>
    </w:p>
    <w:p w:rsidR="00F81BD8" w:rsidRPr="00F52D7B" w:rsidRDefault="00F81BD8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eastAsia="Times New Roman"/>
          <w:sz w:val="24"/>
          <w:szCs w:val="24"/>
        </w:rPr>
      </w:pPr>
    </w:p>
    <w:p w:rsidR="00F81BD8" w:rsidRPr="00F52D7B" w:rsidRDefault="00F81BD8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eastAsia="Times New Roman"/>
          <w:sz w:val="24"/>
          <w:szCs w:val="24"/>
        </w:rPr>
      </w:pPr>
    </w:p>
    <w:p w:rsidR="00156617" w:rsidRPr="00F52D7B" w:rsidRDefault="00156617" w:rsidP="00156617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Долуподписаният(ата)</w:t>
      </w:r>
      <w:r w:rsidRPr="00F52D7B">
        <w:rPr>
          <w:rFonts w:eastAsia="Times New Roman"/>
          <w:sz w:val="24"/>
          <w:szCs w:val="24"/>
        </w:rPr>
        <w:tab/>
        <w:t>,</w:t>
      </w:r>
    </w:p>
    <w:p w:rsidR="00156617" w:rsidRPr="00F52D7B" w:rsidRDefault="00156617" w:rsidP="00156617">
      <w:pPr>
        <w:pStyle w:val="BodyText"/>
        <w:shd w:val="clear" w:color="auto" w:fill="auto"/>
        <w:tabs>
          <w:tab w:val="left" w:leader="dot" w:pos="4030"/>
          <w:tab w:val="left" w:leader="dot" w:pos="6169"/>
          <w:tab w:val="left" w:leader="dot" w:pos="8610"/>
          <w:tab w:val="left" w:leader="dot" w:pos="8674"/>
        </w:tabs>
        <w:spacing w:after="0" w:line="274" w:lineRule="exact"/>
        <w:ind w:left="20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л. карта (паспорт) №</w:t>
      </w:r>
      <w:r w:rsidRPr="00F52D7B">
        <w:rPr>
          <w:rFonts w:eastAsia="Times New Roman"/>
          <w:sz w:val="24"/>
          <w:szCs w:val="24"/>
        </w:rPr>
        <w:tab/>
        <w:t>, изд. на</w:t>
      </w:r>
      <w:r w:rsidRPr="00F52D7B">
        <w:rPr>
          <w:rFonts w:eastAsia="Times New Roman"/>
          <w:sz w:val="24"/>
          <w:szCs w:val="24"/>
        </w:rPr>
        <w:tab/>
        <w:t>от</w:t>
      </w:r>
      <w:r w:rsidRPr="00F52D7B">
        <w:rPr>
          <w:rFonts w:eastAsia="Times New Roman"/>
          <w:sz w:val="24"/>
          <w:szCs w:val="24"/>
        </w:rPr>
        <w:tab/>
      </w:r>
      <w:r w:rsidRPr="00F52D7B">
        <w:rPr>
          <w:rFonts w:eastAsia="Times New Roman"/>
          <w:sz w:val="24"/>
          <w:szCs w:val="24"/>
        </w:rPr>
        <w:tab/>
      </w:r>
    </w:p>
    <w:p w:rsidR="00156617" w:rsidRPr="00F52D7B" w:rsidRDefault="00156617" w:rsidP="00156617">
      <w:pPr>
        <w:pStyle w:val="BodyText"/>
        <w:shd w:val="clear" w:color="auto" w:fill="auto"/>
        <w:tabs>
          <w:tab w:val="left" w:leader="dot" w:pos="3411"/>
          <w:tab w:val="left" w:leader="dot" w:pos="8710"/>
        </w:tabs>
        <w:spacing w:after="0" w:line="274" w:lineRule="exact"/>
        <w:ind w:left="20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ЕГН/ЛНЧ</w:t>
      </w:r>
      <w:r w:rsidRPr="00F52D7B">
        <w:rPr>
          <w:rFonts w:eastAsia="Times New Roman"/>
          <w:sz w:val="24"/>
          <w:szCs w:val="24"/>
        </w:rPr>
        <w:tab/>
        <w:t>, адрес:</w:t>
      </w:r>
      <w:r w:rsidRPr="00F52D7B">
        <w:rPr>
          <w:rFonts w:eastAsia="Times New Roman"/>
          <w:sz w:val="24"/>
          <w:szCs w:val="24"/>
        </w:rPr>
        <w:tab/>
      </w:r>
    </w:p>
    <w:p w:rsidR="00303FFD" w:rsidRPr="00F52D7B" w:rsidRDefault="00156617" w:rsidP="00303FFD">
      <w:pPr>
        <w:pStyle w:val="BodyText"/>
        <w:shd w:val="clear" w:color="auto" w:fill="auto"/>
        <w:tabs>
          <w:tab w:val="left" w:leader="dot" w:pos="3447"/>
          <w:tab w:val="left" w:leader="dot" w:pos="6237"/>
        </w:tabs>
        <w:spacing w:after="0" w:line="274" w:lineRule="exact"/>
        <w:ind w:left="20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ab/>
        <w:t>, тел</w:t>
      </w:r>
      <w:r w:rsidR="00303FFD" w:rsidRPr="00F52D7B">
        <w:rPr>
          <w:rFonts w:eastAsia="Times New Roman"/>
          <w:sz w:val="24"/>
          <w:szCs w:val="24"/>
        </w:rPr>
        <w:tab/>
      </w:r>
      <w:r w:rsidRPr="00F52D7B">
        <w:rPr>
          <w:rFonts w:eastAsia="Times New Roman"/>
          <w:sz w:val="24"/>
          <w:szCs w:val="24"/>
        </w:rPr>
        <w:t xml:space="preserve">, като кандидат за член </w:t>
      </w:r>
    </w:p>
    <w:p w:rsidR="00303FFD" w:rsidRPr="00F52D7B" w:rsidRDefault="00156617" w:rsidP="00303FFD">
      <w:pPr>
        <w:pStyle w:val="BodyText"/>
        <w:shd w:val="clear" w:color="auto" w:fill="auto"/>
        <w:tabs>
          <w:tab w:val="left" w:leader="dot" w:pos="8789"/>
        </w:tabs>
        <w:spacing w:after="0" w:line="274" w:lineRule="exact"/>
        <w:ind w:left="23" w:right="113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 xml:space="preserve">на </w:t>
      </w:r>
      <w:r w:rsidR="00303FFD" w:rsidRPr="00F52D7B">
        <w:rPr>
          <w:rFonts w:eastAsia="Times New Roman"/>
          <w:sz w:val="24"/>
          <w:szCs w:val="24"/>
        </w:rPr>
        <w:tab/>
      </w:r>
    </w:p>
    <w:p w:rsidR="00303FFD" w:rsidRPr="00F52D7B" w:rsidRDefault="00303FFD" w:rsidP="00156617">
      <w:pPr>
        <w:pStyle w:val="BodyText"/>
        <w:shd w:val="clear" w:color="auto" w:fill="auto"/>
        <w:spacing w:after="208" w:line="230" w:lineRule="exact"/>
        <w:ind w:left="20"/>
        <w:rPr>
          <w:rFonts w:eastAsia="Times New Roman"/>
          <w:sz w:val="24"/>
          <w:szCs w:val="24"/>
        </w:rPr>
      </w:pPr>
    </w:p>
    <w:p w:rsidR="00156617" w:rsidRPr="00F52D7B" w:rsidRDefault="00156617" w:rsidP="00303FFD">
      <w:pPr>
        <w:pStyle w:val="BodyText"/>
        <w:shd w:val="clear" w:color="auto" w:fill="auto"/>
        <w:spacing w:after="208" w:line="230" w:lineRule="exact"/>
        <w:ind w:left="20"/>
        <w:jc w:val="center"/>
        <w:rPr>
          <w:rFonts w:eastAsia="Times New Roman"/>
          <w:b/>
          <w:sz w:val="24"/>
          <w:szCs w:val="24"/>
        </w:rPr>
      </w:pPr>
      <w:r w:rsidRPr="00F52D7B">
        <w:rPr>
          <w:rFonts w:eastAsia="Times New Roman"/>
          <w:b/>
          <w:sz w:val="24"/>
          <w:szCs w:val="24"/>
        </w:rPr>
        <w:t>ДЕКЛАРИРАМ, че:</w:t>
      </w:r>
    </w:p>
    <w:p w:rsidR="00DB0463" w:rsidRPr="006541FD" w:rsidRDefault="00DB0463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274" w:lineRule="exact"/>
        <w:ind w:left="20" w:firstLine="980"/>
        <w:jc w:val="both"/>
        <w:rPr>
          <w:rFonts w:eastAsia="Times New Roman"/>
          <w:sz w:val="24"/>
          <w:szCs w:val="24"/>
        </w:rPr>
      </w:pPr>
      <w:r w:rsidRPr="006541FD">
        <w:rPr>
          <w:sz w:val="24"/>
          <w:szCs w:val="24"/>
        </w:rPr>
        <w:t>съм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 w:rsidR="00156617" w:rsidRPr="00F52D7B" w:rsidRDefault="006541FD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16"/>
        </w:tabs>
        <w:spacing w:after="0" w:line="274" w:lineRule="exact"/>
        <w:ind w:left="2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156617" w:rsidRPr="00F52D7B">
        <w:rPr>
          <w:rFonts w:eastAsia="Times New Roman"/>
          <w:sz w:val="24"/>
          <w:szCs w:val="24"/>
        </w:rPr>
        <w:t>не съм поставен/а под запрещение;</w:t>
      </w:r>
    </w:p>
    <w:p w:rsidR="00156617" w:rsidRPr="00F52D7B" w:rsidRDefault="006541FD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38"/>
        </w:tabs>
        <w:spacing w:after="0" w:line="274" w:lineRule="exact"/>
        <w:ind w:left="20"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bookmarkStart w:id="2" w:name="_GoBack"/>
      <w:bookmarkEnd w:id="2"/>
      <w:r w:rsidR="00156617" w:rsidRPr="00F52D7B">
        <w:rPr>
          <w:rFonts w:eastAsia="Times New Roman"/>
          <w:sz w:val="24"/>
          <w:szCs w:val="24"/>
        </w:rPr>
        <w:t>не съм лишен/а от правото да заемам съответната длъжност;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388"/>
        </w:tabs>
        <w:spacing w:after="0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309"/>
        </w:tabs>
        <w:spacing w:after="0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80"/>
        </w:tabs>
        <w:spacing w:after="0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 xml:space="preserve"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управител или член на колективен орган за управление и контрол на </w:t>
      </w:r>
      <w:r w:rsidR="00303FFD" w:rsidRPr="00F52D7B">
        <w:rPr>
          <w:rFonts w:eastAsia="Times New Roman"/>
          <w:sz w:val="24"/>
          <w:szCs w:val="24"/>
        </w:rPr>
        <w:t>публичното предприятие</w:t>
      </w:r>
      <w:r w:rsidRPr="00F52D7B">
        <w:rPr>
          <w:rFonts w:eastAsia="Times New Roman"/>
          <w:sz w:val="24"/>
          <w:szCs w:val="24"/>
        </w:rPr>
        <w:t>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66"/>
        </w:tabs>
        <w:spacing w:after="0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не заемам висша публична длъжност по чл. 6, ал. 1, т. 1 - 38 и 41 - 45 от Закона за противодействие на корупцията и за отнемане на незаконно придобитото имущество, и не съм чл</w:t>
      </w:r>
      <w:r w:rsidR="00303FFD" w:rsidRPr="00F52D7B">
        <w:rPr>
          <w:rFonts w:eastAsia="Times New Roman"/>
          <w:sz w:val="24"/>
          <w:szCs w:val="24"/>
        </w:rPr>
        <w:t>ен на политически кабинет или се</w:t>
      </w:r>
      <w:r w:rsidRPr="00F52D7B">
        <w:rPr>
          <w:rFonts w:eastAsia="Times New Roman"/>
          <w:sz w:val="24"/>
          <w:szCs w:val="24"/>
        </w:rPr>
        <w:t xml:space="preserve">кретар </w:t>
      </w:r>
      <w:r w:rsidR="00303FFD" w:rsidRPr="00F52D7B">
        <w:rPr>
          <w:rFonts w:eastAsia="Times New Roman"/>
          <w:sz w:val="24"/>
          <w:szCs w:val="24"/>
        </w:rPr>
        <w:t>на</w:t>
      </w:r>
      <w:r w:rsidRPr="00F52D7B">
        <w:rPr>
          <w:rFonts w:eastAsia="Times New Roman"/>
          <w:sz w:val="24"/>
          <w:szCs w:val="24"/>
        </w:rPr>
        <w:t xml:space="preserve"> община;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30"/>
        </w:tabs>
        <w:spacing w:after="0" w:line="274" w:lineRule="exact"/>
        <w:ind w:lef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не извършвам търговски сделки от свое или от чуждо име;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51"/>
        </w:tabs>
        <w:spacing w:after="0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не съм съдружник в събирателни, в командитни дружества и в дружества с ограничена отговорност;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258"/>
        </w:tabs>
        <w:spacing w:after="0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>не съм управител или член на изпълнителен или контролен орган на друго публично предприятие;</w:t>
      </w:r>
    </w:p>
    <w:p w:rsidR="00156617" w:rsidRPr="00F52D7B" w:rsidRDefault="00156617" w:rsidP="00156617">
      <w:pPr>
        <w:pStyle w:val="BodyText"/>
        <w:numPr>
          <w:ilvl w:val="7"/>
          <w:numId w:val="1"/>
        </w:numPr>
        <w:shd w:val="clear" w:color="auto" w:fill="auto"/>
        <w:tabs>
          <w:tab w:val="left" w:pos="1374"/>
        </w:tabs>
        <w:spacing w:after="0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 xml:space="preserve">отговарям на изискванията за заемане на длъжността, предвидени в </w:t>
      </w:r>
      <w:r w:rsidR="006541FD">
        <w:t xml:space="preserve">Правилника за устройството и дейността на </w:t>
      </w:r>
      <w:r w:rsidR="006541FD">
        <w:rPr>
          <w:iCs/>
        </w:rPr>
        <w:t xml:space="preserve">Държавно предприятие „Фонд </w:t>
      </w:r>
      <w:proofErr w:type="spellStart"/>
      <w:r w:rsidR="006541FD">
        <w:rPr>
          <w:iCs/>
        </w:rPr>
        <w:t>затворно</w:t>
      </w:r>
      <w:proofErr w:type="spellEnd"/>
      <w:r w:rsidR="006541FD">
        <w:rPr>
          <w:iCs/>
        </w:rPr>
        <w:t xml:space="preserve"> дело“</w:t>
      </w:r>
      <w:r w:rsidRPr="00F52D7B">
        <w:rPr>
          <w:rFonts w:eastAsia="Times New Roman"/>
          <w:sz w:val="24"/>
          <w:szCs w:val="24"/>
        </w:rPr>
        <w:t>.</w:t>
      </w:r>
    </w:p>
    <w:p w:rsidR="00786685" w:rsidRPr="00F52D7B" w:rsidRDefault="00786685" w:rsidP="00786685">
      <w:pPr>
        <w:pStyle w:val="BodyText"/>
        <w:shd w:val="clear" w:color="auto" w:fill="auto"/>
        <w:tabs>
          <w:tab w:val="left" w:pos="1374"/>
        </w:tabs>
        <w:spacing w:after="0" w:line="274" w:lineRule="exact"/>
        <w:ind w:left="1000" w:right="20"/>
        <w:jc w:val="both"/>
        <w:rPr>
          <w:rFonts w:eastAsia="Times New Roman"/>
          <w:sz w:val="24"/>
          <w:szCs w:val="24"/>
        </w:rPr>
      </w:pPr>
    </w:p>
    <w:p w:rsidR="00156617" w:rsidRPr="00F52D7B" w:rsidRDefault="00156617" w:rsidP="00156617">
      <w:pPr>
        <w:pStyle w:val="BodyText"/>
        <w:shd w:val="clear" w:color="auto" w:fill="auto"/>
        <w:spacing w:after="815" w:line="274" w:lineRule="exact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b/>
          <w:sz w:val="24"/>
          <w:szCs w:val="24"/>
        </w:rPr>
        <w:t>Забележка:</w:t>
      </w:r>
      <w:r w:rsidRPr="00F52D7B">
        <w:rPr>
          <w:rFonts w:eastAsia="Times New Roman"/>
          <w:sz w:val="24"/>
          <w:szCs w:val="24"/>
        </w:rPr>
        <w:t xml:space="preserve"> Обстоятелствата по т. 7 и т. 8 се отнасят само</w:t>
      </w:r>
      <w:r w:rsidR="00786685" w:rsidRPr="00F52D7B">
        <w:rPr>
          <w:rFonts w:eastAsia="Times New Roman"/>
          <w:sz w:val="24"/>
          <w:szCs w:val="24"/>
        </w:rPr>
        <w:t xml:space="preserve"> до случаите</w:t>
      </w:r>
      <w:r w:rsidRPr="00F52D7B">
        <w:rPr>
          <w:rFonts w:eastAsia="Times New Roman"/>
          <w:sz w:val="24"/>
          <w:szCs w:val="24"/>
        </w:rPr>
        <w:t xml:space="preserve">, когато се извършва дейност, сходна с дейността на </w:t>
      </w:r>
      <w:r w:rsidR="00786685" w:rsidRPr="00F52D7B">
        <w:rPr>
          <w:rFonts w:eastAsia="Times New Roman"/>
          <w:sz w:val="24"/>
          <w:szCs w:val="24"/>
        </w:rPr>
        <w:t>публичното предприятие.</w:t>
      </w:r>
    </w:p>
    <w:p w:rsidR="00194F78" w:rsidRPr="00F52D7B" w:rsidRDefault="00786685" w:rsidP="00786685">
      <w:pPr>
        <w:pStyle w:val="BodyText"/>
        <w:shd w:val="clear" w:color="auto" w:fill="auto"/>
        <w:spacing w:after="0"/>
        <w:ind w:left="20" w:right="20" w:firstLine="980"/>
        <w:jc w:val="both"/>
        <w:rPr>
          <w:rFonts w:eastAsia="Times New Roman"/>
          <w:sz w:val="24"/>
          <w:szCs w:val="24"/>
        </w:rPr>
      </w:pPr>
      <w:r w:rsidRPr="00F52D7B">
        <w:rPr>
          <w:rFonts w:eastAsia="Times New Roman"/>
          <w:sz w:val="24"/>
          <w:szCs w:val="24"/>
        </w:rPr>
        <w:t xml:space="preserve">Дата:…………………..                                     </w:t>
      </w:r>
      <w:r w:rsidR="00156617" w:rsidRPr="00F52D7B">
        <w:rPr>
          <w:rFonts w:eastAsia="Times New Roman"/>
          <w:sz w:val="24"/>
          <w:szCs w:val="24"/>
        </w:rPr>
        <w:t>Декларатор: ...</w:t>
      </w:r>
      <w:r w:rsidR="00303FFD" w:rsidRPr="00F52D7B">
        <w:rPr>
          <w:rFonts w:eastAsia="Times New Roman"/>
          <w:sz w:val="24"/>
          <w:szCs w:val="24"/>
        </w:rPr>
        <w:t>...............................</w:t>
      </w:r>
    </w:p>
    <w:p w:rsidR="00303FFD" w:rsidRPr="00F52D7B" w:rsidRDefault="00786685" w:rsidP="00786685">
      <w:pPr>
        <w:pStyle w:val="BodyText"/>
        <w:shd w:val="clear" w:color="auto" w:fill="auto"/>
        <w:spacing w:after="0"/>
        <w:ind w:left="4420"/>
        <w:rPr>
          <w:i/>
          <w:sz w:val="24"/>
          <w:szCs w:val="24"/>
          <w:lang w:val="en-US"/>
        </w:rPr>
      </w:pPr>
      <w:r w:rsidRPr="00F52D7B">
        <w:rPr>
          <w:rFonts w:eastAsia="Times New Roman"/>
          <w:sz w:val="24"/>
          <w:szCs w:val="24"/>
        </w:rPr>
        <w:t xml:space="preserve">  </w:t>
      </w:r>
      <w:r w:rsidR="00303FFD" w:rsidRPr="00F52D7B">
        <w:rPr>
          <w:rFonts w:eastAsia="Times New Roman"/>
          <w:sz w:val="24"/>
          <w:szCs w:val="24"/>
        </w:rPr>
        <w:tab/>
      </w:r>
      <w:r w:rsidR="00303FFD" w:rsidRPr="00F52D7B">
        <w:rPr>
          <w:rFonts w:eastAsia="Times New Roman"/>
          <w:sz w:val="24"/>
          <w:szCs w:val="24"/>
        </w:rPr>
        <w:tab/>
      </w:r>
      <w:r w:rsidR="00303FFD" w:rsidRPr="00F52D7B">
        <w:rPr>
          <w:rFonts w:eastAsia="Times New Roman"/>
          <w:sz w:val="24"/>
          <w:szCs w:val="24"/>
        </w:rPr>
        <w:tab/>
      </w:r>
      <w:r w:rsidRPr="00F52D7B">
        <w:rPr>
          <w:rFonts w:eastAsia="Times New Roman"/>
          <w:sz w:val="24"/>
          <w:szCs w:val="24"/>
        </w:rPr>
        <w:t xml:space="preserve">              </w:t>
      </w:r>
      <w:r w:rsidR="00303FFD" w:rsidRPr="00F52D7B">
        <w:rPr>
          <w:rFonts w:eastAsia="Times New Roman"/>
          <w:i/>
          <w:sz w:val="24"/>
          <w:szCs w:val="24"/>
          <w:lang w:val="en-US"/>
        </w:rPr>
        <w:t>(</w:t>
      </w:r>
      <w:proofErr w:type="spellStart"/>
      <w:proofErr w:type="gramStart"/>
      <w:r w:rsidR="00303FFD" w:rsidRPr="00F52D7B">
        <w:rPr>
          <w:rFonts w:eastAsia="Times New Roman"/>
          <w:i/>
          <w:sz w:val="24"/>
          <w:szCs w:val="24"/>
          <w:lang w:val="en-US"/>
        </w:rPr>
        <w:t>подпис</w:t>
      </w:r>
      <w:proofErr w:type="spellEnd"/>
      <w:proofErr w:type="gramEnd"/>
      <w:r w:rsidR="00303FFD" w:rsidRPr="00F52D7B">
        <w:rPr>
          <w:rFonts w:eastAsia="Times New Roman"/>
          <w:i/>
          <w:sz w:val="24"/>
          <w:szCs w:val="24"/>
          <w:lang w:val="en-US"/>
        </w:rPr>
        <w:t>)</w:t>
      </w:r>
    </w:p>
    <w:sectPr w:rsidR="00303FFD" w:rsidRPr="00F5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F707F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17"/>
    <w:rsid w:val="00156617"/>
    <w:rsid w:val="00194F78"/>
    <w:rsid w:val="00240984"/>
    <w:rsid w:val="00303FFD"/>
    <w:rsid w:val="00463FAC"/>
    <w:rsid w:val="006541FD"/>
    <w:rsid w:val="00786685"/>
    <w:rsid w:val="00857431"/>
    <w:rsid w:val="00986560"/>
    <w:rsid w:val="00C52042"/>
    <w:rsid w:val="00C905D2"/>
    <w:rsid w:val="00DB0463"/>
    <w:rsid w:val="00F52D7B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48D8"/>
  <w15:chartTrackingRefBased/>
  <w15:docId w15:val="{BC393A61-BE26-4080-81F6-4C0FBE0A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15661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15661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15661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56617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156617"/>
  </w:style>
  <w:style w:type="paragraph" w:customStyle="1" w:styleId="Bodytext40">
    <w:name w:val="Body text (4)"/>
    <w:basedOn w:val="Normal"/>
    <w:link w:val="Bodytext4"/>
    <w:uiPriority w:val="99"/>
    <w:rsid w:val="0015661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Heading30">
    <w:name w:val="Heading #3"/>
    <w:basedOn w:val="Normal"/>
    <w:link w:val="Heading3"/>
    <w:uiPriority w:val="99"/>
    <w:rsid w:val="00156617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Margarita Mednikarova</cp:lastModifiedBy>
  <cp:revision>4</cp:revision>
  <cp:lastPrinted>2021-11-23T14:57:00Z</cp:lastPrinted>
  <dcterms:created xsi:type="dcterms:W3CDTF">2021-09-01T13:51:00Z</dcterms:created>
  <dcterms:modified xsi:type="dcterms:W3CDTF">2021-11-23T15:28:00Z</dcterms:modified>
</cp:coreProperties>
</file>