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274F" w:rsidRPr="0099669A" w:rsidRDefault="00F6274F" w:rsidP="0099669A">
      <w:pPr>
        <w:jc w:val="center"/>
        <w:rPr>
          <w:rFonts w:ascii="Times New Roman" w:hAnsi="Times New Roman" w:cs="Times New Roman"/>
        </w:rPr>
      </w:pPr>
      <w:bookmarkStart w:id="0" w:name="_GoBack"/>
      <w:bookmarkEnd w:id="0"/>
    </w:p>
    <w:p w:rsidR="0098410D" w:rsidRPr="0099669A" w:rsidRDefault="0098410D" w:rsidP="0099669A">
      <w:pPr>
        <w:jc w:val="center"/>
      </w:pPr>
    </w:p>
    <w:p w:rsidR="0098410D" w:rsidRPr="0099669A" w:rsidRDefault="00F6274F" w:rsidP="0099669A">
      <w:pPr>
        <w:pStyle w:val="DecHCase"/>
      </w:pPr>
      <w:r>
        <w:t>ЧЕТВЪРТО ОТДЕЛЕНИЕ</w:t>
      </w:r>
    </w:p>
    <w:p w:rsidR="008E6217" w:rsidRPr="0099669A" w:rsidRDefault="008E6217" w:rsidP="0099669A">
      <w:pPr>
        <w:pStyle w:val="JuTitle"/>
      </w:pPr>
      <w:bookmarkStart w:id="1" w:name="To"/>
      <w:r>
        <w:rPr>
          <w:color w:val="000000" w:themeColor="text1"/>
        </w:rPr>
        <w:t xml:space="preserve">ДЕЛО </w:t>
      </w:r>
      <w:bookmarkEnd w:id="1"/>
      <w:r>
        <w:t>„ДИМОВ И ДРУГИ СРЕЩУ БЪЛГАРИЯ“</w:t>
      </w:r>
    </w:p>
    <w:p w:rsidR="00D74888" w:rsidRPr="0099669A" w:rsidRDefault="008E6217" w:rsidP="0099669A">
      <w:pPr>
        <w:pStyle w:val="ECHRCoverTitle4"/>
      </w:pPr>
      <w:r>
        <w:t>(Жалби № 45660/17 и 13 други –</w:t>
      </w:r>
    </w:p>
    <w:p w:rsidR="0098410D" w:rsidRPr="0099669A" w:rsidRDefault="00191072" w:rsidP="0099669A">
      <w:pPr>
        <w:pStyle w:val="DecHCase"/>
        <w:rPr>
          <w:rFonts w:asciiTheme="minorHAnsi" w:hAnsiTheme="minorHAnsi"/>
          <w:i/>
        </w:rPr>
      </w:pPr>
      <w:r>
        <w:rPr>
          <w:rFonts w:asciiTheme="minorHAnsi" w:hAnsiTheme="minorHAnsi"/>
          <w:i/>
        </w:rPr>
        <w:t>вж. приложения списък)</w:t>
      </w:r>
    </w:p>
    <w:p w:rsidR="0098410D" w:rsidRPr="0099669A" w:rsidRDefault="0098410D" w:rsidP="0099669A">
      <w:pPr>
        <w:pStyle w:val="DecHCase"/>
      </w:pPr>
    </w:p>
    <w:p w:rsidR="00AC4CD4" w:rsidRPr="0099669A" w:rsidRDefault="00AC4CD4" w:rsidP="0099669A">
      <w:pPr>
        <w:pStyle w:val="DecHCase"/>
      </w:pPr>
    </w:p>
    <w:p w:rsidR="0098410D" w:rsidRPr="0099669A" w:rsidRDefault="0098410D" w:rsidP="0099669A">
      <w:pPr>
        <w:pStyle w:val="DecHCase"/>
      </w:pPr>
    </w:p>
    <w:p w:rsidR="0098410D" w:rsidRPr="0099669A" w:rsidRDefault="0098410D" w:rsidP="0099669A">
      <w:pPr>
        <w:pStyle w:val="DecHCase"/>
      </w:pPr>
      <w:r>
        <w:t>РЕШЕНИЕ</w:t>
      </w:r>
      <w:r>
        <w:br/>
      </w:r>
    </w:p>
    <w:p w:rsidR="0098410D" w:rsidRPr="0099669A" w:rsidRDefault="0098410D" w:rsidP="0099669A">
      <w:pPr>
        <w:pStyle w:val="DecHCase"/>
      </w:pPr>
      <w:r>
        <w:t>СТРАСБУРГ</w:t>
      </w:r>
    </w:p>
    <w:p w:rsidR="0098410D" w:rsidRPr="0099669A" w:rsidRDefault="00F6274F" w:rsidP="0099669A">
      <w:pPr>
        <w:pStyle w:val="DecHCase"/>
      </w:pPr>
      <w:r>
        <w:rPr>
          <w:rFonts w:ascii="Times New Roman" w:hAnsi="Times New Roman"/>
        </w:rPr>
        <w:t>08.06.2021 г.</w:t>
      </w:r>
    </w:p>
    <w:p w:rsidR="00AC4CD4" w:rsidRPr="0099669A" w:rsidRDefault="00AC4CD4" w:rsidP="0099669A">
      <w:pPr>
        <w:pStyle w:val="JuPara"/>
        <w:jc w:val="center"/>
      </w:pPr>
    </w:p>
    <w:p w:rsidR="002422B6" w:rsidRPr="0099669A" w:rsidRDefault="0098410D" w:rsidP="0099669A">
      <w:pPr>
        <w:rPr>
          <w:i/>
          <w:sz w:val="22"/>
        </w:rPr>
      </w:pPr>
      <w:r>
        <w:rPr>
          <w:i/>
          <w:sz w:val="22"/>
        </w:rPr>
        <w:t>Настоящото решение е окончателно, но може да бъде предмет на редакционен преглед.</w:t>
      </w:r>
    </w:p>
    <w:p w:rsidR="0098410D" w:rsidRPr="0099669A" w:rsidRDefault="0098410D" w:rsidP="0099669A">
      <w:pPr>
        <w:sectPr w:rsidR="0098410D" w:rsidRPr="0099669A" w:rsidSect="00D66471">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98410D" w:rsidRPr="0099669A" w:rsidRDefault="0098410D" w:rsidP="0099669A">
      <w:pPr>
        <w:pStyle w:val="JuCase"/>
      </w:pPr>
      <w:r>
        <w:lastRenderedPageBreak/>
        <w:t>По делото „Димов и други срещу България“,</w:t>
      </w:r>
    </w:p>
    <w:p w:rsidR="009F4C8F" w:rsidRPr="0099669A" w:rsidRDefault="009F4C8F" w:rsidP="0099669A">
      <w:pPr>
        <w:pStyle w:val="JuPara"/>
      </w:pPr>
      <w:r>
        <w:t>Европейският съд по правата на човека (четвърто отделение), заседаващ като комитет в състав:</w:t>
      </w:r>
    </w:p>
    <w:p w:rsidR="009F4C8F" w:rsidRPr="0099669A" w:rsidRDefault="00216F48" w:rsidP="0099669A">
      <w:pPr>
        <w:pStyle w:val="JuJudges"/>
      </w:pPr>
      <w:r>
        <w:tab/>
      </w:r>
      <w:proofErr w:type="spellStart"/>
      <w:r>
        <w:t>Юлиа</w:t>
      </w:r>
      <w:proofErr w:type="spellEnd"/>
      <w:r>
        <w:t xml:space="preserve"> </w:t>
      </w:r>
      <w:proofErr w:type="spellStart"/>
      <w:r>
        <w:t>Антоанела</w:t>
      </w:r>
      <w:proofErr w:type="spellEnd"/>
      <w:r>
        <w:t xml:space="preserve"> </w:t>
      </w:r>
      <w:proofErr w:type="spellStart"/>
      <w:r>
        <w:t>Моток</w:t>
      </w:r>
      <w:proofErr w:type="spellEnd"/>
      <w:r>
        <w:t>,</w:t>
      </w:r>
      <w:r>
        <w:rPr>
          <w:i/>
        </w:rPr>
        <w:t xml:space="preserve"> председател,</w:t>
      </w:r>
      <w:r>
        <w:rPr>
          <w:i/>
        </w:rPr>
        <w:br/>
      </w:r>
      <w:r>
        <w:tab/>
        <w:t xml:space="preserve">Габриел </w:t>
      </w:r>
      <w:proofErr w:type="spellStart"/>
      <w:r>
        <w:t>Кукско-Стадлмайер</w:t>
      </w:r>
      <w:proofErr w:type="spellEnd"/>
      <w:r>
        <w:t>,</w:t>
      </w:r>
      <w:r>
        <w:rPr>
          <w:i/>
        </w:rPr>
        <w:br/>
      </w:r>
      <w:r>
        <w:tab/>
        <w:t xml:space="preserve">Пер Пастор </w:t>
      </w:r>
      <w:proofErr w:type="spellStart"/>
      <w:r>
        <w:t>Виланова</w:t>
      </w:r>
      <w:proofErr w:type="spellEnd"/>
      <w:r>
        <w:t>,</w:t>
      </w:r>
      <w:r>
        <w:rPr>
          <w:i/>
        </w:rPr>
        <w:t xml:space="preserve"> съдии</w:t>
      </w:r>
      <w:r>
        <w:t>,</w:t>
      </w:r>
      <w:r>
        <w:br/>
        <w:t xml:space="preserve">и </w:t>
      </w:r>
      <w:proofErr w:type="spellStart"/>
      <w:r>
        <w:t>Илсе</w:t>
      </w:r>
      <w:proofErr w:type="spellEnd"/>
      <w:r>
        <w:t xml:space="preserve"> </w:t>
      </w:r>
      <w:proofErr w:type="spellStart"/>
      <w:r>
        <w:t>Фрейуирт</w:t>
      </w:r>
      <w:proofErr w:type="spellEnd"/>
      <w:r>
        <w:t xml:space="preserve">, </w:t>
      </w:r>
      <w:r>
        <w:rPr>
          <w:i/>
        </w:rPr>
        <w:t>заместник-секретар на отделение,</w:t>
      </w:r>
    </w:p>
    <w:p w:rsidR="00F6274F" w:rsidRPr="0099669A" w:rsidRDefault="00F6274F" w:rsidP="0099669A">
      <w:pPr>
        <w:pStyle w:val="JuPara"/>
      </w:pPr>
      <w:bookmarkStart w:id="2" w:name="ITMARKHavingStart"/>
      <w:bookmarkEnd w:id="2"/>
      <w:r>
        <w:t>Като взе предвид:</w:t>
      </w:r>
    </w:p>
    <w:p w:rsidR="00F6274F" w:rsidRPr="0099669A" w:rsidRDefault="00F6274F" w:rsidP="0099669A">
      <w:pPr>
        <w:pStyle w:val="JuPara"/>
      </w:pPr>
      <w:r>
        <w:t>жалбите срещу Република България, подадени в Съда съгласно член 34 от Конвенцията за защита на правата на човека и основните свободи („Конвенцията“) от деветнадесет български граждани („жалбоподателите“) на различни дати (вж. приложената таблица със списък на жалбоподателите, датите на подаване на жалбите и имената на техните представители);</w:t>
      </w:r>
    </w:p>
    <w:p w:rsidR="00F6274F" w:rsidRPr="0099669A" w:rsidRDefault="00F6274F" w:rsidP="0099669A">
      <w:pPr>
        <w:pStyle w:val="JuPara"/>
      </w:pPr>
      <w:r>
        <w:t>решението за уведомяване на българското правителство („правителството“) за жалбата относно невъзможността на жалбоподателите да гласуват по време на изтърпяване на присъдите си в затвора и за обявяване за недопустима останалата част от втората, третата, четвъртата, петата, шестата, седмата, осмата, деветата и десетата жалба;</w:t>
      </w:r>
    </w:p>
    <w:p w:rsidR="00F6274F" w:rsidRPr="0099669A" w:rsidRDefault="00F6274F" w:rsidP="0099669A">
      <w:pPr>
        <w:pStyle w:val="JuPara"/>
      </w:pPr>
      <w:r>
        <w:t>наблюденията на страните;</w:t>
      </w:r>
    </w:p>
    <w:p w:rsidR="009F4C8F" w:rsidRPr="0099669A" w:rsidRDefault="009F4C8F" w:rsidP="0099669A">
      <w:pPr>
        <w:pStyle w:val="JuPara"/>
      </w:pPr>
      <w:r>
        <w:t>След закрито заседание, проведено на 11 май 2021 г.,</w:t>
      </w:r>
    </w:p>
    <w:p w:rsidR="009F4C8F" w:rsidRPr="0099669A" w:rsidRDefault="009F4C8F" w:rsidP="0099669A">
      <w:pPr>
        <w:pStyle w:val="JuPara"/>
      </w:pPr>
      <w:r>
        <w:t>Постанови следното решение, прието на тази дата:</w:t>
      </w:r>
    </w:p>
    <w:p w:rsidR="00F6274F" w:rsidRPr="0099669A" w:rsidRDefault="00F6274F" w:rsidP="0099669A">
      <w:pPr>
        <w:pStyle w:val="JuHHead"/>
        <w:numPr>
          <w:ilvl w:val="0"/>
          <w:numId w:val="0"/>
        </w:numPr>
      </w:pPr>
      <w:r>
        <w:t>ВЪВЕДЕНИЕ</w:t>
      </w:r>
    </w:p>
    <w:p w:rsidR="00F6274F" w:rsidRPr="0099669A" w:rsidRDefault="0099669A" w:rsidP="0099669A">
      <w:pPr>
        <w:pStyle w:val="JuPara"/>
      </w:pPr>
      <w:r>
        <w:t xml:space="preserve">1.  Делото се отнася до жалби по член 3 от Протокол № 1 към Конвенцията, в които се твърди, че жалбоподателите </w:t>
      </w:r>
      <w:r w:rsidR="00284BD5">
        <w:t xml:space="preserve">не </w:t>
      </w:r>
      <w:r>
        <w:t xml:space="preserve">са </w:t>
      </w:r>
      <w:r w:rsidR="00284BD5">
        <w:t>могли</w:t>
      </w:r>
      <w:r>
        <w:t xml:space="preserve">  да гласуват</w:t>
      </w:r>
      <w:r w:rsidR="00284BD5">
        <w:t>, тъй като са изтърпявали</w:t>
      </w:r>
      <w:r>
        <w:t xml:space="preserve"> ефективно </w:t>
      </w:r>
      <w:r w:rsidR="00284BD5">
        <w:t>наказанието</w:t>
      </w:r>
      <w:r>
        <w:t xml:space="preserve"> лишаване от свобода.</w:t>
      </w:r>
    </w:p>
    <w:p w:rsidR="00F6274F" w:rsidRPr="0099669A" w:rsidRDefault="00F6274F" w:rsidP="0099669A">
      <w:pPr>
        <w:pStyle w:val="JuHHead"/>
      </w:pPr>
      <w:r>
        <w:t>ОПИСАНИЕ НА ФАКТИТЕ</w:t>
      </w:r>
    </w:p>
    <w:p w:rsidR="00F6274F" w:rsidRPr="0099669A" w:rsidRDefault="0099669A" w:rsidP="0099669A">
      <w:pPr>
        <w:pStyle w:val="JuPara"/>
      </w:pPr>
      <w:r>
        <w:t xml:space="preserve">2.  Жалбоподателите са родени на различни дати между 1958 г. и 1990 г. Жалбоподателите по първата и четиринадесетата жалба са представлявани от г-н </w:t>
      </w:r>
      <w:bookmarkStart w:id="3" w:name="_Hlk73604672"/>
      <w:r>
        <w:t>К. Кънев</w:t>
      </w:r>
      <w:bookmarkEnd w:id="3"/>
      <w:r>
        <w:t xml:space="preserve">, в качеството му на </w:t>
      </w:r>
      <w:r w:rsidR="00A774FC">
        <w:t>председател</w:t>
      </w:r>
      <w:r>
        <w:t xml:space="preserve"> на Българския хелзинкски комитет. Жалбоподателите по останалите жалби са представлявани от г-жа </w:t>
      </w:r>
      <w:bookmarkStart w:id="4" w:name="_Hlk73604686"/>
      <w:r>
        <w:t>С. Иванова</w:t>
      </w:r>
      <w:bookmarkEnd w:id="4"/>
      <w:r>
        <w:t>, адвокат, практикуващ в София.</w:t>
      </w:r>
    </w:p>
    <w:p w:rsidR="00F6274F" w:rsidRPr="0099669A" w:rsidRDefault="0099669A" w:rsidP="0099669A">
      <w:pPr>
        <w:pStyle w:val="JuPara"/>
      </w:pPr>
      <w:r>
        <w:t xml:space="preserve">3.  Правителството е представлявано от </w:t>
      </w:r>
      <w:r w:rsidR="00A774FC">
        <w:t>агент</w:t>
      </w:r>
      <w:r>
        <w:t xml:space="preserve"> – г-жа Р. Николова от Министерството на правосъдието.</w:t>
      </w:r>
    </w:p>
    <w:p w:rsidR="00F6274F" w:rsidRPr="0099669A" w:rsidRDefault="0099669A" w:rsidP="0099669A">
      <w:pPr>
        <w:pStyle w:val="JuPara"/>
      </w:pPr>
      <w:r>
        <w:t>4.  Фактите по делото, представени от страните, могат да бъдат обобщени, както следва.</w:t>
      </w:r>
    </w:p>
    <w:p w:rsidR="00F6274F" w:rsidRPr="0099669A" w:rsidRDefault="0099669A" w:rsidP="0099669A">
      <w:pPr>
        <w:pStyle w:val="JuPara"/>
      </w:pPr>
      <w:r>
        <w:t xml:space="preserve">5.  Жалбоподателите по първа до десета жалба </w:t>
      </w:r>
      <w:r w:rsidR="00A774FC">
        <w:t>изтърпяват</w:t>
      </w:r>
      <w:r>
        <w:t xml:space="preserve"> ефективно </w:t>
      </w:r>
      <w:r w:rsidR="00A774FC">
        <w:t xml:space="preserve">наказание </w:t>
      </w:r>
      <w:r>
        <w:t xml:space="preserve">лишаване от свобода, </w:t>
      </w:r>
      <w:r w:rsidR="00A774FC">
        <w:t xml:space="preserve">към момента на </w:t>
      </w:r>
      <w:r>
        <w:t>провежда</w:t>
      </w:r>
      <w:r w:rsidR="00A774FC">
        <w:t>не на</w:t>
      </w:r>
      <w:r>
        <w:t xml:space="preserve"> </w:t>
      </w:r>
      <w:r>
        <w:lastRenderedPageBreak/>
        <w:t xml:space="preserve">изборите за български парламент на 26 март 2017 г. </w:t>
      </w:r>
      <w:r w:rsidR="005E51DD">
        <w:t>Съгласно п</w:t>
      </w:r>
      <w:r w:rsidR="00A774FC">
        <w:t>риложимото</w:t>
      </w:r>
      <w:r>
        <w:t xml:space="preserve"> законодателство лицата, излежаващи </w:t>
      </w:r>
      <w:r w:rsidR="005E51DD">
        <w:t>наказание</w:t>
      </w:r>
      <w:r>
        <w:t xml:space="preserve"> лишаване от свобода</w:t>
      </w:r>
      <w:r w:rsidR="005E51DD">
        <w:t xml:space="preserve"> нямат право да упражняват право на глас</w:t>
      </w:r>
      <w:r>
        <w:t xml:space="preserve">, </w:t>
      </w:r>
      <w:r w:rsidR="005E51DD">
        <w:t xml:space="preserve">поради което </w:t>
      </w:r>
      <w:r>
        <w:t xml:space="preserve">жалбоподателите не </w:t>
      </w:r>
      <w:r w:rsidR="005E51DD">
        <w:t xml:space="preserve">са </w:t>
      </w:r>
      <w:r>
        <w:t>мог</w:t>
      </w:r>
      <w:r w:rsidR="005E51DD">
        <w:t>ли</w:t>
      </w:r>
      <w:r>
        <w:t xml:space="preserve"> да гласуват на тези избори.</w:t>
      </w:r>
    </w:p>
    <w:p w:rsidR="00F6274F" w:rsidRPr="0099669A" w:rsidRDefault="0099669A" w:rsidP="0099669A">
      <w:pPr>
        <w:pStyle w:val="JuPara"/>
      </w:pPr>
      <w:bookmarkStart w:id="5" w:name="paragraph_6"/>
      <w:r>
        <w:t>6</w:t>
      </w:r>
      <w:bookmarkEnd w:id="5"/>
      <w:r>
        <w:t xml:space="preserve">.  Жалбоподателите по първата жалба, с изключение на г-н T.П. Стаменов, както и жалбоподателите по единадесетата, дванадесетата, тринадесетата и четиринадесетата жалба, </w:t>
      </w:r>
      <w:r w:rsidR="005E51DD">
        <w:t>изтърпяват</w:t>
      </w:r>
      <w:r>
        <w:t xml:space="preserve"> ефективно различни </w:t>
      </w:r>
      <w:r w:rsidR="005E51DD">
        <w:t>по размер наказания</w:t>
      </w:r>
      <w:r>
        <w:t xml:space="preserve">  лишаване от свобода </w:t>
      </w:r>
      <w:r w:rsidR="005E51DD">
        <w:t>към</w:t>
      </w:r>
      <w:r>
        <w:t xml:space="preserve"> 26 май 2019 г., когато се провеждат изборите за членове на Европейския парламент. В резултат на това, в изпълнение на съответното законодателство, те не </w:t>
      </w:r>
      <w:r w:rsidR="005E51DD">
        <w:t xml:space="preserve">са </w:t>
      </w:r>
      <w:r>
        <w:t>мог</w:t>
      </w:r>
      <w:r w:rsidR="005E51DD">
        <w:t>ли</w:t>
      </w:r>
      <w:r>
        <w:t xml:space="preserve"> да гласуват на тези избори. По-специално, по отношение на г-н T.П. Стаменов (който е един от шестимата жалбоподатели по първата жалба) правителството посочи, а неговият представител прие, че не е излежавал присъда лишаване от свобода по време на изборите за членове на Европейския парламент на 26 май 2019 г.</w:t>
      </w:r>
    </w:p>
    <w:p w:rsidR="00F6274F" w:rsidRPr="0099669A" w:rsidRDefault="00F6274F" w:rsidP="0099669A">
      <w:pPr>
        <w:pStyle w:val="JuHHead"/>
      </w:pPr>
      <w:r>
        <w:t>ПРИЛОЖИМА ПРАВНА УРЕДБА</w:t>
      </w:r>
    </w:p>
    <w:p w:rsidR="00F6274F" w:rsidRPr="0099669A" w:rsidRDefault="0099669A" w:rsidP="0099669A">
      <w:pPr>
        <w:pStyle w:val="JuPara"/>
      </w:pPr>
      <w:r>
        <w:t xml:space="preserve">7.  Съответните законови разпоредби относно </w:t>
      </w:r>
      <w:r w:rsidR="00044552">
        <w:t>избирателното право</w:t>
      </w:r>
      <w:r>
        <w:t xml:space="preserve"> на затворниците са изложени в решението на Съда по делото </w:t>
      </w:r>
      <w:proofErr w:type="spellStart"/>
      <w:r>
        <w:rPr>
          <w:i/>
        </w:rPr>
        <w:t>Кулински</w:t>
      </w:r>
      <w:proofErr w:type="spellEnd"/>
      <w:r>
        <w:rPr>
          <w:i/>
        </w:rPr>
        <w:t xml:space="preserve"> и Събев срещу България</w:t>
      </w:r>
      <w:r>
        <w:t>, № 63849/09, §§ 10 и 15 - 22, 21 юли 2016 г.</w:t>
      </w:r>
    </w:p>
    <w:p w:rsidR="00F6274F" w:rsidRPr="0099669A" w:rsidRDefault="007877C2" w:rsidP="0099669A">
      <w:pPr>
        <w:pStyle w:val="JuHHead"/>
        <w:numPr>
          <w:ilvl w:val="0"/>
          <w:numId w:val="1"/>
        </w:numPr>
      </w:pPr>
      <w:r>
        <w:t>ОТ ПРАВНА СТРАНА</w:t>
      </w:r>
    </w:p>
    <w:p w:rsidR="00F6274F" w:rsidRPr="0099669A" w:rsidRDefault="00F6274F" w:rsidP="0099669A">
      <w:pPr>
        <w:pStyle w:val="JuHIRoman"/>
      </w:pPr>
      <w:r>
        <w:t>ОБЕДИНЯВАНЕ НА ЖАЛБИТЕ</w:t>
      </w:r>
    </w:p>
    <w:p w:rsidR="00F6274F" w:rsidRPr="0099669A" w:rsidRDefault="0099669A" w:rsidP="0099669A">
      <w:pPr>
        <w:pStyle w:val="JuPara"/>
      </w:pPr>
      <w:r>
        <w:t>8.  С оглед на сходния предмет на жалбите Съдът счита за целесъобразно те да бъдат разгледани заедно в едно решение.</w:t>
      </w:r>
    </w:p>
    <w:p w:rsidR="00F6274F" w:rsidRPr="0099669A" w:rsidRDefault="00C64853" w:rsidP="0099669A">
      <w:pPr>
        <w:pStyle w:val="JuHIRoman"/>
      </w:pPr>
      <w:r>
        <w:t>ПРЕДВАРИТЕЛЕН</w:t>
      </w:r>
      <w:r w:rsidR="00F6274F">
        <w:t xml:space="preserve"> ВЪПРОС</w:t>
      </w:r>
    </w:p>
    <w:p w:rsidR="00F6274F" w:rsidRPr="0099669A" w:rsidRDefault="0099669A" w:rsidP="0099669A">
      <w:pPr>
        <w:pStyle w:val="JuPara"/>
      </w:pPr>
      <w:r>
        <w:t xml:space="preserve">9.  Правителството посочва, че съгласно правило 36, параграф 4, буква а) от Правилника на Съда представителят, действащ от името на жалбоподателите, трябва да бъде адвокат, упълномощен да практикува във всяка от договарящите се страни и пребиваващ на територията на една от тях, или всяко друго лице, одобрено от председателя на състава. Те изтъкват, че </w:t>
      </w:r>
      <w:r w:rsidR="00044552">
        <w:t>липсва яснота дали</w:t>
      </w:r>
      <w:r>
        <w:t xml:space="preserve"> тези условия са изпълнени по отношение на жалбоподателите в редица жалби и приканват Съда да изясни този въпрос.</w:t>
      </w:r>
    </w:p>
    <w:p w:rsidR="00F6274F" w:rsidRPr="0099669A" w:rsidRDefault="0099669A" w:rsidP="0099669A">
      <w:pPr>
        <w:pStyle w:val="JuPara"/>
      </w:pPr>
      <w:r>
        <w:t xml:space="preserve">10.  Съдът констатира, че по силата на правило 36, параграф 4, буква а) от Правилника на Съда не възниква никакъв проблем по отношение на представителите на жалбоподателите. По-специално, съгласно официалния регистър, поддържан от Висшия адвокатски съвет, </w:t>
      </w:r>
      <w:r>
        <w:lastRenderedPageBreak/>
        <w:t xml:space="preserve">представителят на жалбоподателите по втората до тринадесетата жалба, г-жа С. Иванова, е адвокат, упълномощен да практикува в България и пребиваващ на нейна територия. Освен това, въпреки че г-н К. Кънев, представител на жалбоподателите по първата и четиринадесетата жалба, не е адвокат, упълномощен да практикува в някоя от договарящите се страни при условията на правило 36, параграф 4, буква а) с оглед на обстоятелствата по делата и в интерес на правилното </w:t>
      </w:r>
      <w:r w:rsidR="00044552">
        <w:t>администриране на правосъдието</w:t>
      </w:r>
      <w:r>
        <w:t>, председателят на секция</w:t>
      </w:r>
      <w:r w:rsidR="00044552">
        <w:t>та</w:t>
      </w:r>
      <w:r>
        <w:t xml:space="preserve"> му разрешава да представлява жалбоподателите в производството пред Съда по тези две жалби.</w:t>
      </w:r>
    </w:p>
    <w:p w:rsidR="00F6274F" w:rsidRPr="0099669A" w:rsidRDefault="00044552" w:rsidP="0099669A">
      <w:pPr>
        <w:pStyle w:val="JuHIRoman"/>
      </w:pPr>
      <w:r>
        <w:t>ТВЪРДЯНО</w:t>
      </w:r>
      <w:r w:rsidR="00F6274F">
        <w:t xml:space="preserve"> НАРУШЕНИЕ НА ЧЛЕН 3 ОТ ПРОТОКОЛ № 1 КЪМ КОНВЕНЦИЯТА</w:t>
      </w:r>
    </w:p>
    <w:p w:rsidR="00F6274F" w:rsidRPr="0099669A" w:rsidRDefault="0099669A" w:rsidP="0099669A">
      <w:pPr>
        <w:pStyle w:val="JuPara"/>
        <w:rPr>
          <w:sz w:val="14"/>
        </w:rPr>
      </w:pPr>
      <w:bookmarkStart w:id="6" w:name="complaint_by_applicants"/>
      <w:r>
        <w:t>11</w:t>
      </w:r>
      <w:bookmarkEnd w:id="6"/>
      <w:r>
        <w:t xml:space="preserve">.  Всички жалбоподатели се </w:t>
      </w:r>
      <w:r w:rsidR="00415878">
        <w:t xml:space="preserve">оплакват </w:t>
      </w:r>
      <w:r>
        <w:t xml:space="preserve">по член 3 от Протокол № 1 към Конвенцията поради невъзможността да гласуват, тъй като са затворници, ефективно излежаващи присъдите си по времето, когато са проведени два парламентарни избора. По-специално, жалбоподателите по първа до десета жалба се </w:t>
      </w:r>
      <w:r w:rsidR="00415878">
        <w:t>оплакват</w:t>
      </w:r>
      <w:r>
        <w:t xml:space="preserve"> във връзка с изборите за български парламент на 26 март 2017 г., а жалбоподателите по първа и единадесета до четиринадесета жалба се </w:t>
      </w:r>
      <w:r w:rsidR="00415878">
        <w:t>оплакват</w:t>
      </w:r>
      <w:r>
        <w:t xml:space="preserve"> във връзка с изборите за членове на Европейския парламент на 26 май 2019 г. Съответната част на член 3 от Протокол № 1 гласи, </w:t>
      </w:r>
      <w:r w:rsidR="00415878">
        <w:t>следното</w:t>
      </w:r>
      <w:r>
        <w:t>:</w:t>
      </w:r>
    </w:p>
    <w:p w:rsidR="00F6274F" w:rsidRPr="0099669A" w:rsidRDefault="00F6274F" w:rsidP="0099669A">
      <w:pPr>
        <w:pStyle w:val="JuQuot"/>
      </w:pPr>
      <w:r>
        <w:t>„Високодоговарящите страни се задължават да провеждат свободни избори през разумни периоди с тайно гласуване и при условия, осигуряващи свободното изразяване на мнението на народа при избирането на законодателното тяло.“</w:t>
      </w:r>
    </w:p>
    <w:p w:rsidR="00F6274F" w:rsidRPr="0099669A" w:rsidRDefault="00F6274F" w:rsidP="0099669A">
      <w:pPr>
        <w:pStyle w:val="JuHA"/>
        <w:numPr>
          <w:ilvl w:val="2"/>
          <w:numId w:val="1"/>
        </w:numPr>
      </w:pPr>
      <w:r>
        <w:t>Допустимост</w:t>
      </w:r>
    </w:p>
    <w:p w:rsidR="00F6274F" w:rsidRPr="0099669A" w:rsidRDefault="0099669A" w:rsidP="0099669A">
      <w:pPr>
        <w:pStyle w:val="JuPara"/>
      </w:pPr>
      <w:bookmarkStart w:id="7" w:name="paragraph_12"/>
      <w:r>
        <w:t>12</w:t>
      </w:r>
      <w:bookmarkEnd w:id="7"/>
      <w:r>
        <w:t xml:space="preserve">.  Съдът отбелязва, че след </w:t>
      </w:r>
      <w:r w:rsidR="004147FC">
        <w:t>комуникиране на</w:t>
      </w:r>
      <w:r>
        <w:t xml:space="preserve"> жалбите правителството посочва и представителят приема, че един от жалбоподателите по първата жалба, г-н T.П. Стаменов, не е излежавал присъда лишаване от свобода по време на изборите за членове на Европейския парламент на 26 май 2019 г. (вж. параграф 6 по-горе). Следователно Съдът намира, че той не може да претендира, че е жертва на нарушение на член 3 от Протокол № 1 по отношение на тези избори. Следователно жалбата му, свързана с тези избори, е несъвместима </w:t>
      </w:r>
      <w:proofErr w:type="spellStart"/>
      <w:r>
        <w:rPr>
          <w:i/>
        </w:rPr>
        <w:t>ratione</w:t>
      </w:r>
      <w:proofErr w:type="spellEnd"/>
      <w:r>
        <w:rPr>
          <w:i/>
        </w:rPr>
        <w:t xml:space="preserve"> </w:t>
      </w:r>
      <w:proofErr w:type="spellStart"/>
      <w:r>
        <w:rPr>
          <w:i/>
        </w:rPr>
        <w:t>personae</w:t>
      </w:r>
      <w:proofErr w:type="spellEnd"/>
      <w:r>
        <w:t xml:space="preserve"> с разпоредбите на Конвенцията по смисъла на член 35, параграф 3, буква а) и трябва да бъде отхвърлена като недопустима съгласно член 35, параграф 1 и 4 от Конвенцията.</w:t>
      </w:r>
    </w:p>
    <w:p w:rsidR="00F6274F" w:rsidRPr="0099669A" w:rsidRDefault="0099669A" w:rsidP="0099669A">
      <w:pPr>
        <w:pStyle w:val="JuPara"/>
      </w:pPr>
      <w:r>
        <w:t xml:space="preserve">13.  В допълнение Съдът намира, че жалбата на останалите жалбоподатели (вж. параграф 11 по-горе) не е явно неоснователна по смисъла на член 35, параграф 3, буква а) от Конвенцията. Освен това </w:t>
      </w:r>
      <w:r>
        <w:lastRenderedPageBreak/>
        <w:t xml:space="preserve">той отбелязва, че тя не е недопустима на каквито и да било други основания. Следователно </w:t>
      </w:r>
      <w:r w:rsidR="004147FC">
        <w:t>същата</w:t>
      </w:r>
      <w:r>
        <w:t xml:space="preserve"> трябва да бъде обявена за допустима.</w:t>
      </w:r>
    </w:p>
    <w:p w:rsidR="00F6274F" w:rsidRPr="0099669A" w:rsidRDefault="008C1B19" w:rsidP="0099669A">
      <w:pPr>
        <w:pStyle w:val="JuHA"/>
        <w:numPr>
          <w:ilvl w:val="2"/>
          <w:numId w:val="1"/>
        </w:numPr>
      </w:pPr>
      <w:r>
        <w:t>По същество</w:t>
      </w:r>
    </w:p>
    <w:p w:rsidR="00F6274F" w:rsidRPr="0099669A" w:rsidRDefault="00F6274F" w:rsidP="0099669A">
      <w:pPr>
        <w:pStyle w:val="JuH1"/>
      </w:pPr>
      <w:r>
        <w:t>Позицията на страните</w:t>
      </w:r>
    </w:p>
    <w:p w:rsidR="00F6274F" w:rsidRPr="0099669A" w:rsidRDefault="0099669A" w:rsidP="0099669A">
      <w:pPr>
        <w:pStyle w:val="JuPara"/>
      </w:pPr>
      <w:r>
        <w:t xml:space="preserve">14.  Жалбоподателите по първата и четиринадесетата жалба подчертават, че както по делото </w:t>
      </w:r>
      <w:proofErr w:type="spellStart"/>
      <w:r>
        <w:rPr>
          <w:i/>
        </w:rPr>
        <w:t>Кулински</w:t>
      </w:r>
      <w:proofErr w:type="spellEnd"/>
      <w:r>
        <w:rPr>
          <w:i/>
        </w:rPr>
        <w:t xml:space="preserve"> и Събев</w:t>
      </w:r>
      <w:r>
        <w:t xml:space="preserve"> </w:t>
      </w:r>
      <w:r>
        <w:rPr>
          <w:i/>
        </w:rPr>
        <w:t>срещу България</w:t>
      </w:r>
      <w:r>
        <w:t xml:space="preserve"> (№ 63849/09, 21 юли 2016 г.) те са лишени от право на глас, по-специално във връзка с изборите, посочени в техните жалби. Забраната за </w:t>
      </w:r>
      <w:r w:rsidR="009008E4">
        <w:t>гласуване</w:t>
      </w:r>
      <w:r>
        <w:t xml:space="preserve"> произтича от Конституцията и Изборния кодекс, тя е от общ характер и не дава възможност за оценка на пропорционалността чрез установяване на видима и достатъчна връзка между санкцията и поведението на засегнатите лица.</w:t>
      </w:r>
    </w:p>
    <w:p w:rsidR="00F6274F" w:rsidRPr="0099669A" w:rsidRDefault="0099669A" w:rsidP="0099669A">
      <w:pPr>
        <w:pStyle w:val="JuPara"/>
      </w:pPr>
      <w:r>
        <w:t xml:space="preserve">15.  Жалбоподателите по втората към тринадесетата жалба посочват, че Съдът многократно е констатирал нарушение на Конвенцията в ситуации като тази на жалбоподателите. Лишаването от избирателни права на лица, които ефективно изтърпяват наказание лишаване от свобода, представлява </w:t>
      </w:r>
      <w:proofErr w:type="spellStart"/>
      <w:r>
        <w:t>дехуманизираща</w:t>
      </w:r>
      <w:proofErr w:type="spellEnd"/>
      <w:r>
        <w:t xml:space="preserve"> наказателна политика, която възпрепятства затворниците в усилията им за </w:t>
      </w:r>
      <w:proofErr w:type="spellStart"/>
      <w:r>
        <w:t>ресоциализация</w:t>
      </w:r>
      <w:proofErr w:type="spellEnd"/>
      <w:r>
        <w:t>.</w:t>
      </w:r>
    </w:p>
    <w:p w:rsidR="00F6274F" w:rsidRPr="0099669A" w:rsidRDefault="0099669A" w:rsidP="0099669A">
      <w:pPr>
        <w:pStyle w:val="JuPara"/>
      </w:pPr>
      <w:r>
        <w:t xml:space="preserve">16.  Правителството </w:t>
      </w:r>
      <w:r w:rsidR="009008E4">
        <w:t>посочва</w:t>
      </w:r>
      <w:r>
        <w:t xml:space="preserve">, че член 3 от Протокол № 1 към Конвенцията не </w:t>
      </w:r>
      <w:r w:rsidR="009008E4">
        <w:t>урежда</w:t>
      </w:r>
      <w:r>
        <w:t xml:space="preserve"> абсолютно право. По същия начин посочената разпоредба на Конвенцията не съдържа изчерпателен списък на ограниченията, които биха могли да съпътстват правото на свободни избори. Нарушение на член 3 от Протокол № 1 не може да бъде обосновано само защото затворниците, изтърпяващи наказания лишаване от свобода, не могат да упражнят правото си на глас, тъй като това ограничение не е произволно и преследва законова цел, свързана с гарантиране на върховенството на закона. Това ограничение не засяга изискването на Конвенцията да се гарантира свободното изразяване на мнението на хората. Лишаването от избирателни права има и допълнителен възпиращ ефект върху осъденото лице и в този смисъл е въведено като наказателна мярка за постигане на законова цел.</w:t>
      </w:r>
    </w:p>
    <w:p w:rsidR="00F6274F" w:rsidRPr="0099669A" w:rsidRDefault="0099669A" w:rsidP="0099669A">
      <w:pPr>
        <w:pStyle w:val="JuPara"/>
      </w:pPr>
      <w:r>
        <w:t xml:space="preserve">17.  Правителството посочи, че българската правна система предвижда няколко механизма, позволяващи предсрочно прекратяване на ефективното изпълнение на наказание лишаване от свобода. Това са </w:t>
      </w:r>
      <w:r w:rsidR="009008E4">
        <w:t xml:space="preserve">условното предсрочно </w:t>
      </w:r>
      <w:r>
        <w:t xml:space="preserve">освобождаване и намаляването на присъдата, както и възможността за освобождаване в резултат на помилване от президента или амнистия. Тези механизми дават възможност за предсрочно възстановяване на правото на глас и показват, че българската </w:t>
      </w:r>
      <w:proofErr w:type="spellStart"/>
      <w:r>
        <w:t>наказателноправна</w:t>
      </w:r>
      <w:proofErr w:type="spellEnd"/>
      <w:r>
        <w:t xml:space="preserve"> система има известна гъвкавост, тъй като предоставя законова възможност за диференциран подход. С оглед на гореизложеното не </w:t>
      </w:r>
      <w:r w:rsidR="009008E4">
        <w:t>следва</w:t>
      </w:r>
      <w:r>
        <w:t xml:space="preserve"> да се </w:t>
      </w:r>
      <w:r w:rsidR="009008E4">
        <w:t>счита</w:t>
      </w:r>
      <w:r>
        <w:t xml:space="preserve">, че българското законодателство, предполагащо лишаване от избирателно право за </w:t>
      </w:r>
      <w:r>
        <w:lastRenderedPageBreak/>
        <w:t>периода на изтърпяване на наказание лишаване от свобода, има общо и недиференцирано приложение по отношение на лишените от свобода.</w:t>
      </w:r>
    </w:p>
    <w:p w:rsidR="00F6274F" w:rsidRPr="0099669A" w:rsidRDefault="008C1B19" w:rsidP="0099669A">
      <w:pPr>
        <w:pStyle w:val="JuH1"/>
      </w:pPr>
      <w:r>
        <w:t>Пре</w:t>
      </w:r>
      <w:r w:rsidR="00F6274F">
        <w:t>ценка на Съда</w:t>
      </w:r>
    </w:p>
    <w:p w:rsidR="00F6274F" w:rsidRPr="0099669A" w:rsidRDefault="0099669A" w:rsidP="0099669A">
      <w:pPr>
        <w:pStyle w:val="JuPara"/>
        <w:rPr>
          <w:i/>
        </w:rPr>
      </w:pPr>
      <w:r>
        <w:t xml:space="preserve">18.  Съдът отбелязва, че фактите в основата на настоящите жалби и аргументите, изтъкнати от правителството, са сходни с тези, които вече са довели до констатиране на нарушение на член 3 от Протокол № 1 към Конвенцията по делото </w:t>
      </w:r>
      <w:proofErr w:type="spellStart"/>
      <w:r>
        <w:rPr>
          <w:i/>
        </w:rPr>
        <w:t>Кулински</w:t>
      </w:r>
      <w:proofErr w:type="spellEnd"/>
      <w:r>
        <w:rPr>
          <w:i/>
        </w:rPr>
        <w:t xml:space="preserve"> и Събев</w:t>
      </w:r>
      <w:r>
        <w:t xml:space="preserve"> (цитирано по-горе, §§ 8 - 9 и 29 - 30). След като разгледа всички представени му материали, Съдът не намери никакви факти или доводи, които да го убедят да стигне до различно заключение. В тази връзка съдът отбелязва, че правителството не е доказало или заявило, че съответните вътрешни правни разпоредби или свързаната с тях практика, които са били в основата на констатацията на Съда за нарушение по </w:t>
      </w:r>
      <w:proofErr w:type="spellStart"/>
      <w:r>
        <w:rPr>
          <w:i/>
        </w:rPr>
        <w:t>Кулински</w:t>
      </w:r>
      <w:proofErr w:type="spellEnd"/>
      <w:r>
        <w:rPr>
          <w:i/>
        </w:rPr>
        <w:t xml:space="preserve"> и Събев</w:t>
      </w:r>
      <w:r>
        <w:t xml:space="preserve"> (цитирано по-горе, §§ 37 и 41), са били изменени по какъвто и да е начин, или че Конституционният съд е тълкувал съответната конституционна разпоредба в съответствие с изискването на Конвенцията да няма общо, автоматично и </w:t>
      </w:r>
      <w:proofErr w:type="spellStart"/>
      <w:r w:rsidR="00375576">
        <w:t>недиферинцирано</w:t>
      </w:r>
      <w:proofErr w:type="spellEnd"/>
      <w:r>
        <w:t xml:space="preserve"> ограничаване на правото на глас на затворниците, които ефективно изтърпяват присъдите си (вж., </w:t>
      </w:r>
      <w:proofErr w:type="spellStart"/>
      <w:r>
        <w:rPr>
          <w:i/>
        </w:rPr>
        <w:t>mutatis</w:t>
      </w:r>
      <w:proofErr w:type="spellEnd"/>
      <w:r>
        <w:rPr>
          <w:i/>
        </w:rPr>
        <w:t xml:space="preserve"> </w:t>
      </w:r>
      <w:proofErr w:type="spellStart"/>
      <w:r>
        <w:rPr>
          <w:i/>
        </w:rPr>
        <w:t>mutandis</w:t>
      </w:r>
      <w:proofErr w:type="spellEnd"/>
      <w:r>
        <w:t xml:space="preserve">, </w:t>
      </w:r>
      <w:proofErr w:type="spellStart"/>
      <w:r>
        <w:rPr>
          <w:i/>
        </w:rPr>
        <w:t>Anchugov</w:t>
      </w:r>
      <w:proofErr w:type="spellEnd"/>
      <w:r>
        <w:rPr>
          <w:i/>
        </w:rPr>
        <w:t xml:space="preserve"> </w:t>
      </w:r>
      <w:proofErr w:type="spellStart"/>
      <w:r>
        <w:rPr>
          <w:i/>
        </w:rPr>
        <w:t>and</w:t>
      </w:r>
      <w:proofErr w:type="spellEnd"/>
      <w:r>
        <w:rPr>
          <w:i/>
        </w:rPr>
        <w:t xml:space="preserve"> </w:t>
      </w:r>
      <w:proofErr w:type="spellStart"/>
      <w:r>
        <w:rPr>
          <w:i/>
        </w:rPr>
        <w:t>Gladkov</w:t>
      </w:r>
      <w:proofErr w:type="spellEnd"/>
      <w:r>
        <w:t xml:space="preserve"> </w:t>
      </w:r>
      <w:r>
        <w:rPr>
          <w:i/>
        </w:rPr>
        <w:t xml:space="preserve">v. </w:t>
      </w:r>
      <w:proofErr w:type="spellStart"/>
      <w:r>
        <w:rPr>
          <w:i/>
        </w:rPr>
        <w:t>Russia</w:t>
      </w:r>
      <w:proofErr w:type="spellEnd"/>
      <w:r>
        <w:t>, № 11157/04 и 15162/05, § 111, 4 юли 2013 г.).</w:t>
      </w:r>
    </w:p>
    <w:p w:rsidR="00F6274F" w:rsidRPr="0099669A" w:rsidRDefault="0099669A" w:rsidP="0099669A">
      <w:pPr>
        <w:pStyle w:val="JuPara"/>
      </w:pPr>
      <w:r>
        <w:t xml:space="preserve">19.  Изложените по-горе съображения са достатъчни, за да може Съдът да заключи, че е налице нарушение на член 3 от Протокол № 1 към Конвенцията по отношение на жалбоподателите по първата до десетата жалба във връзка с изборите за български парламент на 26 март 2017 г. Съдът констатира също така, че е налице нарушение на тази разпоредба по отношение на жалбоподателите по първата и единадесетата до четиринадесетата жалба във връзка с изборите за Европейски парламент на 26 май 2019 г., с изключение на </w:t>
      </w:r>
      <w:r w:rsidR="00375576">
        <w:t xml:space="preserve">оплакването на </w:t>
      </w:r>
      <w:r>
        <w:t>г-н T.П. Стаменов</w:t>
      </w:r>
      <w:r w:rsidR="00375576">
        <w:t>,</w:t>
      </w:r>
      <w:r>
        <w:t xml:space="preserve"> обявен</w:t>
      </w:r>
      <w:r w:rsidR="00375576">
        <w:t>о</w:t>
      </w:r>
      <w:r>
        <w:t xml:space="preserve"> за недопустим</w:t>
      </w:r>
      <w:r w:rsidR="00375576">
        <w:t>о</w:t>
      </w:r>
      <w:r>
        <w:t xml:space="preserve"> (вж. параграф 12 по-горе).</w:t>
      </w:r>
    </w:p>
    <w:p w:rsidR="00F6274F" w:rsidRPr="0099669A" w:rsidRDefault="00F6274F" w:rsidP="0099669A">
      <w:pPr>
        <w:pStyle w:val="JuHIRoman"/>
      </w:pPr>
      <w:r>
        <w:t>ПРИЛОЖЕНИЕ НА ЧЛЕН 41 ОТ КОНВЕНЦИЯТА</w:t>
      </w:r>
    </w:p>
    <w:p w:rsidR="00F6274F" w:rsidRPr="0099669A" w:rsidRDefault="0099669A" w:rsidP="0099669A">
      <w:pPr>
        <w:pStyle w:val="JuPara"/>
        <w:keepNext/>
        <w:keepLines/>
      </w:pPr>
      <w:r>
        <w:t>20.  Член 41 от Конвенцията предвижда:</w:t>
      </w:r>
    </w:p>
    <w:p w:rsidR="00F6274F" w:rsidRPr="0099669A" w:rsidRDefault="00F6274F" w:rsidP="0099669A">
      <w:pPr>
        <w:pStyle w:val="JuQuot"/>
      </w:pPr>
      <w:r>
        <w:t xml:space="preserve">„Ако Съдът установи, че е имало нарушение на конвенцията или на протоколите към нея и ако вътрешното право на </w:t>
      </w:r>
      <w:proofErr w:type="spellStart"/>
      <w:r>
        <w:t>високодоговарящата</w:t>
      </w:r>
      <w:proofErr w:type="spellEnd"/>
      <w:r>
        <w:t xml:space="preserve"> страна допуска само частично обезщетение за последиците от това нарушение, Съдът присъжда, ако това е необходимо, справедливо удовлетворение на потърпевшата страна."</w:t>
      </w:r>
    </w:p>
    <w:p w:rsidR="00F6274F" w:rsidRPr="0099669A" w:rsidRDefault="00F6274F" w:rsidP="0099669A">
      <w:pPr>
        <w:pStyle w:val="JuHA"/>
      </w:pPr>
      <w:r>
        <w:lastRenderedPageBreak/>
        <w:t>Вреди</w:t>
      </w:r>
    </w:p>
    <w:p w:rsidR="00F6274F" w:rsidRPr="0099669A" w:rsidRDefault="0099669A" w:rsidP="0099669A">
      <w:pPr>
        <w:pStyle w:val="JuPara"/>
      </w:pPr>
      <w:r>
        <w:t>21.  Жалбоподателите претендират различни суми за неимуществени вреди.</w:t>
      </w:r>
    </w:p>
    <w:p w:rsidR="00F6274F" w:rsidRPr="0099669A" w:rsidRDefault="0099669A" w:rsidP="0099669A">
      <w:pPr>
        <w:pStyle w:val="JuPara"/>
      </w:pPr>
      <w:r>
        <w:t>22.  Правителството посочва, че в случай че Съдът установи нарушение на правото на жалбоподателите на свободни избори, решението в този смисъл и публикуването на съдебното решение биха представлявали справедливо удовлетворение.</w:t>
      </w:r>
    </w:p>
    <w:p w:rsidR="00F6274F" w:rsidRPr="0099669A" w:rsidRDefault="0099669A" w:rsidP="0099669A">
      <w:pPr>
        <w:pStyle w:val="JuPara"/>
      </w:pPr>
      <w:r>
        <w:t xml:space="preserve">23.  Предвид обстоятелствата по настоящото дело Съдът счита, че констатирането на нарушение представлява достатъчно справедливо удовлетворение за всяка неимуществена вреда, понесена от жалбоподателите (вж. </w:t>
      </w:r>
      <w:proofErr w:type="spellStart"/>
      <w:r>
        <w:rPr>
          <w:i/>
        </w:rPr>
        <w:t>Кулински</w:t>
      </w:r>
      <w:proofErr w:type="spellEnd"/>
      <w:r>
        <w:rPr>
          <w:i/>
        </w:rPr>
        <w:t xml:space="preserve"> и Събев</w:t>
      </w:r>
      <w:r>
        <w:t>, цитирано по-горе, § 55 с допълнителни препратки).</w:t>
      </w:r>
    </w:p>
    <w:p w:rsidR="00F6274F" w:rsidRPr="0099669A" w:rsidRDefault="00F6274F" w:rsidP="0099669A">
      <w:pPr>
        <w:pStyle w:val="JuHA"/>
      </w:pPr>
      <w:r>
        <w:t>Разходи и разноски</w:t>
      </w:r>
    </w:p>
    <w:p w:rsidR="00F6274F" w:rsidRPr="0099669A" w:rsidRDefault="0099669A" w:rsidP="0099669A">
      <w:pPr>
        <w:pStyle w:val="JuPara"/>
      </w:pPr>
      <w:r>
        <w:t>24.  Жалбоподателите по първата и четиринадесетата жалба претендират за 2173 евро за направените пред Съда разходи и разноски, от които 2160 евро във връзка с хонорара на техния представител. Те искат тази сума да бъде внесена директно по сметката на Български хелзинкски комитет.</w:t>
      </w:r>
    </w:p>
    <w:p w:rsidR="00F6274F" w:rsidRPr="0099669A" w:rsidRDefault="0099669A" w:rsidP="0099669A">
      <w:pPr>
        <w:pStyle w:val="JuPara"/>
      </w:pPr>
      <w:r>
        <w:t>25.  Всеки от жалбоподателите по втората до тринадесетата жалба претендира за по 1920 евро за хонорара на техния представител.</w:t>
      </w:r>
    </w:p>
    <w:p w:rsidR="00F6274F" w:rsidRPr="0099669A" w:rsidRDefault="0099669A" w:rsidP="0099669A">
      <w:pPr>
        <w:pStyle w:val="JuPara"/>
      </w:pPr>
      <w:r>
        <w:t>26.  Според правителството тези искания са преувеличени и необосновани.</w:t>
      </w:r>
    </w:p>
    <w:p w:rsidR="00F6274F" w:rsidRPr="0099669A" w:rsidRDefault="0099669A" w:rsidP="0099669A">
      <w:pPr>
        <w:pStyle w:val="JuPara"/>
      </w:pPr>
      <w:r>
        <w:t xml:space="preserve">27.  Съгласно установената съдебна практика на Съда жалбоподателят има право на възстановяване на разходи и разноски само доколкото е доказано, че те са </w:t>
      </w:r>
      <w:r w:rsidR="007877C2">
        <w:t>действително, необходимо и разумно</w:t>
      </w:r>
      <w:r>
        <w:t xml:space="preserve"> направени.</w:t>
      </w:r>
    </w:p>
    <w:p w:rsidR="00F6274F" w:rsidRPr="0099669A" w:rsidRDefault="0099669A" w:rsidP="0099669A">
      <w:pPr>
        <w:pStyle w:val="JuPara"/>
      </w:pPr>
      <w:r>
        <w:t>28.  По отношение на разходите и разноските, направени пред този Съд, като се имат предвид документите, с които разполага, и горните критерии, Съдът счита за разумно да присъди по 2000 евро на всеки от двамата представители и тази сума да бъде изплатена директно по съответните банкови сметки на Българския хелзинкски комитет и на г-жа С. Иванова.</w:t>
      </w:r>
    </w:p>
    <w:p w:rsidR="00F6274F" w:rsidRPr="0099669A" w:rsidRDefault="00F6274F" w:rsidP="0099669A">
      <w:pPr>
        <w:pStyle w:val="JuHA"/>
      </w:pPr>
      <w:r>
        <w:t>Лихва за забава</w:t>
      </w:r>
    </w:p>
    <w:p w:rsidR="00F6274F" w:rsidRPr="0099669A" w:rsidRDefault="0099669A" w:rsidP="0099669A">
      <w:pPr>
        <w:pStyle w:val="JuPara"/>
      </w:pPr>
      <w:r>
        <w:t>29.  Съдът счита за целесъобразно лихвеният процент за забава да се основава на пределния лихвен процент на кредитиране на Европейската централна банка, към който следва да се добавят три процентни пункта.</w:t>
      </w:r>
    </w:p>
    <w:p w:rsidR="00F6274F" w:rsidRPr="0099669A" w:rsidRDefault="00F6274F" w:rsidP="0099669A">
      <w:pPr>
        <w:pStyle w:val="JuPara"/>
      </w:pPr>
    </w:p>
    <w:p w:rsidR="00F6274F" w:rsidRPr="0099669A" w:rsidRDefault="00F6274F" w:rsidP="0099669A">
      <w:pPr>
        <w:pStyle w:val="JuPara"/>
      </w:pPr>
      <w:r>
        <w:t xml:space="preserve"> ПО ТЕЗИ СЪОБРАЖЕНИЯ СЪДЪТ ЕДИНОДУШНО</w:t>
      </w:r>
    </w:p>
    <w:p w:rsidR="00F6274F" w:rsidRPr="0099669A" w:rsidRDefault="00F6274F" w:rsidP="0099669A">
      <w:pPr>
        <w:pStyle w:val="JuList"/>
        <w:ind w:left="0" w:firstLine="0"/>
      </w:pPr>
      <w:r>
        <w:rPr>
          <w:i/>
        </w:rPr>
        <w:lastRenderedPageBreak/>
        <w:t xml:space="preserve">Решава </w:t>
      </w:r>
      <w:r>
        <w:t>да обедини жалбите;</w:t>
      </w:r>
    </w:p>
    <w:p w:rsidR="00F6274F" w:rsidRPr="0099669A" w:rsidRDefault="00F6274F" w:rsidP="0099669A">
      <w:pPr>
        <w:pStyle w:val="JuList"/>
      </w:pPr>
      <w:r>
        <w:rPr>
          <w:i/>
        </w:rPr>
        <w:t>Обявява</w:t>
      </w:r>
      <w:r>
        <w:t xml:space="preserve"> жалбата на един от жалбоподателите по първата жалба, а именно г-н T.П. Стаменов, за недопустима по отношение на изборите за Европейски парламент от 26 май 2019 г. и останалите жалби за допустими;</w:t>
      </w:r>
    </w:p>
    <w:p w:rsidR="00F6274F" w:rsidRPr="0099669A" w:rsidRDefault="00F6274F" w:rsidP="0099669A">
      <w:pPr>
        <w:pStyle w:val="JuList"/>
      </w:pPr>
      <w:r>
        <w:rPr>
          <w:i/>
        </w:rPr>
        <w:t>Счита</w:t>
      </w:r>
      <w:r>
        <w:t>, че е налице нарушение на член 3 от Протокол № 1 към Конвенцията;</w:t>
      </w:r>
    </w:p>
    <w:p w:rsidR="00F6274F" w:rsidRPr="0099669A" w:rsidRDefault="00F6274F" w:rsidP="0099669A">
      <w:pPr>
        <w:pStyle w:val="JuList"/>
      </w:pPr>
      <w:r>
        <w:rPr>
          <w:i/>
        </w:rPr>
        <w:t>Счита</w:t>
      </w:r>
      <w:r>
        <w:t>, че констатирането на нарушение само по себе си представлява достатъчно справедливо удовлетворение за всяка неимуществена вреда, понесена от жалбоподателите;</w:t>
      </w:r>
    </w:p>
    <w:p w:rsidR="00F6274F" w:rsidRPr="0099669A" w:rsidRDefault="00F6274F" w:rsidP="0099669A">
      <w:pPr>
        <w:pStyle w:val="JuList"/>
      </w:pPr>
      <w:r>
        <w:rPr>
          <w:i/>
        </w:rPr>
        <w:t>Приема,</w:t>
      </w:r>
    </w:p>
    <w:p w:rsidR="00F6274F" w:rsidRPr="0099669A" w:rsidRDefault="00F6274F" w:rsidP="0099669A">
      <w:pPr>
        <w:pStyle w:val="JuLista"/>
      </w:pPr>
      <w:r>
        <w:t>че държавата ответник следва да заплати на жалбоподателите в тримесечен срок следните суми</w:t>
      </w:r>
      <w:r>
        <w:rPr>
          <w:b/>
        </w:rPr>
        <w:t xml:space="preserve">, </w:t>
      </w:r>
      <w:r>
        <w:t>които да бъдат конвертирани във валутата на държавата ответник по курса, приложим към датата на изплащането:</w:t>
      </w:r>
    </w:p>
    <w:p w:rsidR="00F6274F" w:rsidRPr="0099669A" w:rsidRDefault="00F6274F" w:rsidP="0099669A">
      <w:pPr>
        <w:pStyle w:val="JuListi"/>
        <w:numPr>
          <w:ilvl w:val="0"/>
          <w:numId w:val="0"/>
        </w:numPr>
        <w:ind w:left="1021"/>
      </w:pPr>
      <w:r>
        <w:t>(i) 2000 евро (две хиляди евро) общо, плюс всички данъци, които могат да бъдат начислени на жалбоподателите по първата и четиринадесетата жалба във връзка с разходите и разноските, да бъдат внесени директно по банковата сметка на Български хелзинкски комитет;</w:t>
      </w:r>
    </w:p>
    <w:p w:rsidR="00F6274F" w:rsidRPr="0099669A" w:rsidRDefault="00F6274F" w:rsidP="0099669A">
      <w:pPr>
        <w:pStyle w:val="JuListi"/>
        <w:numPr>
          <w:ilvl w:val="0"/>
          <w:numId w:val="0"/>
        </w:numPr>
        <w:ind w:left="1021"/>
      </w:pPr>
      <w:r>
        <w:t>(ii) 2000 евро (две хиляди евро) общо, плюс всички данъци, които могат да бъдат начислени на жалбоподателите по втората до тринадесетата жалба във връзка с разходите и разноските, да бъдат внесени директно по банковата сметка на техния представител;</w:t>
      </w:r>
    </w:p>
    <w:p w:rsidR="00F6274F" w:rsidRPr="0099669A" w:rsidRDefault="00F6274F" w:rsidP="0099669A">
      <w:pPr>
        <w:pStyle w:val="JuLista"/>
      </w:pPr>
      <w:r>
        <w:t>че от изтичането на горепосочените три месеца до изплащането, върху горепосочените суми се дължи проста лихва при лихвен процент, равен на пределния лихвен процент на Европейската централна банка през периода на неизпълнение, към който се добавят три процентни пункта;</w:t>
      </w:r>
    </w:p>
    <w:p w:rsidR="004D0EC7" w:rsidRPr="0099669A" w:rsidRDefault="00F6274F" w:rsidP="0099669A">
      <w:pPr>
        <w:pStyle w:val="JuList"/>
      </w:pPr>
      <w:r>
        <w:rPr>
          <w:i/>
        </w:rPr>
        <w:t>Отхвърля</w:t>
      </w:r>
      <w:r>
        <w:t xml:space="preserve"> останалата част от иска на жалбоподателите за справедливо удовлетворение.</w:t>
      </w:r>
    </w:p>
    <w:p w:rsidR="00F6274F" w:rsidRPr="0099669A" w:rsidRDefault="007E2C8C" w:rsidP="0099669A">
      <w:pPr>
        <w:pStyle w:val="JuParaLast"/>
      </w:pPr>
      <w:r>
        <w:lastRenderedPageBreak/>
        <w:t xml:space="preserve">Съставено на английски език и съобщено в писмен вид на </w:t>
      </w:r>
      <w:r>
        <w:rPr>
          <w:rFonts w:ascii="Times New Roman" w:hAnsi="Times New Roman"/>
        </w:rPr>
        <w:t>8 юни 2021 г.</w:t>
      </w:r>
      <w:r>
        <w:t xml:space="preserve"> съгласно правило 77, параграфи 2 и 3 от Правилника на Съда.</w:t>
      </w:r>
    </w:p>
    <w:p w:rsidR="00E94356" w:rsidRPr="0099669A" w:rsidRDefault="00F6274F" w:rsidP="0099669A">
      <w:pPr>
        <w:pStyle w:val="JuSigned"/>
      </w:pPr>
      <w:r>
        <w:t xml:space="preserve">Илзе </w:t>
      </w:r>
      <w:proofErr w:type="spellStart"/>
      <w:r>
        <w:t>Фрайвирт</w:t>
      </w:r>
      <w:proofErr w:type="spellEnd"/>
      <w:r>
        <w:t xml:space="preserve"> </w:t>
      </w:r>
      <w:r>
        <w:tab/>
      </w:r>
      <w:proofErr w:type="spellStart"/>
      <w:r>
        <w:t>Юлиа</w:t>
      </w:r>
      <w:proofErr w:type="spellEnd"/>
      <w:r>
        <w:t xml:space="preserve"> </w:t>
      </w:r>
      <w:proofErr w:type="spellStart"/>
      <w:r>
        <w:t>Антоанела</w:t>
      </w:r>
      <w:proofErr w:type="spellEnd"/>
      <w:r>
        <w:t xml:space="preserve"> </w:t>
      </w:r>
      <w:proofErr w:type="spellStart"/>
      <w:r>
        <w:t>Моток</w:t>
      </w:r>
      <w:proofErr w:type="spellEnd"/>
      <w:r>
        <w:br/>
      </w:r>
      <w:r>
        <w:tab/>
        <w:t>заместник-секретар</w:t>
      </w:r>
      <w:r>
        <w:tab/>
        <w:t>председател</w:t>
      </w:r>
    </w:p>
    <w:p w:rsidR="00A61BBC" w:rsidRPr="0099669A" w:rsidRDefault="00A61BBC" w:rsidP="0099669A">
      <w:pPr>
        <w:rPr>
          <w:rFonts w:asciiTheme="majorHAnsi" w:hAnsiTheme="majorHAnsi"/>
        </w:rPr>
      </w:pPr>
      <w:r>
        <w:br w:type="page"/>
      </w:r>
    </w:p>
    <w:p w:rsidR="0062463B" w:rsidRPr="0099669A" w:rsidRDefault="0062463B" w:rsidP="0099669A">
      <w:pPr>
        <w:pStyle w:val="DecHTitle"/>
      </w:pPr>
      <w:r>
        <w:lastRenderedPageBreak/>
        <w:t>ПРИЛОЖЕНИЕ</w:t>
      </w:r>
    </w:p>
    <w:tbl>
      <w:tblPr>
        <w:tblStyle w:val="ECHRListTable"/>
        <w:tblW w:w="8015" w:type="dxa"/>
        <w:tblLook w:val="0420" w:firstRow="1" w:lastRow="0" w:firstColumn="0" w:lastColumn="0" w:noHBand="0" w:noVBand="1"/>
      </w:tblPr>
      <w:tblGrid>
        <w:gridCol w:w="458"/>
        <w:gridCol w:w="1123"/>
        <w:gridCol w:w="1860"/>
        <w:gridCol w:w="1296"/>
        <w:gridCol w:w="1807"/>
        <w:gridCol w:w="2011"/>
      </w:tblGrid>
      <w:tr w:rsidR="00F6274F" w:rsidRPr="0099669A" w:rsidTr="00760199">
        <w:trPr>
          <w:cnfStyle w:val="100000000000" w:firstRow="1" w:lastRow="0" w:firstColumn="0" w:lastColumn="0" w:oddVBand="0" w:evenVBand="0" w:oddHBand="0" w:evenHBand="0" w:firstRowFirstColumn="0" w:firstRowLastColumn="0" w:lastRowFirstColumn="0" w:lastRowLastColumn="0"/>
        </w:trPr>
        <w:tc>
          <w:tcPr>
            <w:tcW w:w="0" w:type="auto"/>
          </w:tcPr>
          <w:p w:rsidR="00F6274F" w:rsidRPr="0099669A" w:rsidRDefault="00F6274F" w:rsidP="0099669A">
            <w:bookmarkStart w:id="8" w:name="AppTableStart"/>
            <w:bookmarkEnd w:id="8"/>
            <w:r>
              <w:t>№</w:t>
            </w:r>
          </w:p>
        </w:tc>
        <w:tc>
          <w:tcPr>
            <w:tcW w:w="1417" w:type="dxa"/>
          </w:tcPr>
          <w:p w:rsidR="00F6274F" w:rsidRPr="0099669A" w:rsidRDefault="00F6274F" w:rsidP="0099669A">
            <w:r>
              <w:t>Жалба №</w:t>
            </w:r>
          </w:p>
        </w:tc>
        <w:tc>
          <w:tcPr>
            <w:tcW w:w="1499" w:type="dxa"/>
          </w:tcPr>
          <w:p w:rsidR="00F6274F" w:rsidRPr="0099669A" w:rsidRDefault="00F6274F" w:rsidP="0099669A">
            <w:r>
              <w:t>Име на делото</w:t>
            </w:r>
          </w:p>
        </w:tc>
        <w:tc>
          <w:tcPr>
            <w:tcW w:w="0" w:type="auto"/>
          </w:tcPr>
          <w:p w:rsidR="00F6274F" w:rsidRPr="0099669A" w:rsidRDefault="00F6274F" w:rsidP="0099669A">
            <w:r>
              <w:t>Подадена на</w:t>
            </w:r>
          </w:p>
        </w:tc>
        <w:tc>
          <w:tcPr>
            <w:tcW w:w="1723" w:type="dxa"/>
          </w:tcPr>
          <w:p w:rsidR="00F6274F" w:rsidRPr="0099669A" w:rsidRDefault="00F6274F" w:rsidP="0099669A">
            <w:r>
              <w:t>Жалбоподател</w:t>
            </w:r>
          </w:p>
          <w:p w:rsidR="00F6274F" w:rsidRPr="0099669A" w:rsidRDefault="00F6274F" w:rsidP="0099669A">
            <w:r>
              <w:t>Година на раждане</w:t>
            </w:r>
          </w:p>
          <w:p w:rsidR="00F6274F" w:rsidRPr="0099669A" w:rsidRDefault="00F6274F" w:rsidP="0099669A">
            <w:r>
              <w:t>Място на пребиваване</w:t>
            </w:r>
          </w:p>
          <w:p w:rsidR="00F6274F" w:rsidRPr="0099669A" w:rsidRDefault="00F6274F" w:rsidP="0099669A">
            <w:r>
              <w:t>Националност</w:t>
            </w:r>
          </w:p>
        </w:tc>
        <w:tc>
          <w:tcPr>
            <w:tcW w:w="1496" w:type="dxa"/>
          </w:tcPr>
          <w:p w:rsidR="00F6274F" w:rsidRPr="0099669A" w:rsidRDefault="00F6274F" w:rsidP="0099669A">
            <w:r>
              <w:t>Представлявано от</w:t>
            </w:r>
          </w:p>
        </w:tc>
      </w:tr>
      <w:tr w:rsidR="00F6274F" w:rsidRPr="0099669A" w:rsidTr="00760199">
        <w:tc>
          <w:tcPr>
            <w:tcW w:w="0" w:type="auto"/>
          </w:tcPr>
          <w:p w:rsidR="00F6274F" w:rsidRPr="0099669A" w:rsidRDefault="00F6274F" w:rsidP="0099669A">
            <w:r>
              <w:t>1</w:t>
            </w:r>
          </w:p>
        </w:tc>
        <w:tc>
          <w:tcPr>
            <w:tcW w:w="1417" w:type="dxa"/>
          </w:tcPr>
          <w:p w:rsidR="00F6274F" w:rsidRPr="0099669A" w:rsidRDefault="00F6274F" w:rsidP="0099669A">
            <w:r>
              <w:t>45660/17</w:t>
            </w:r>
          </w:p>
        </w:tc>
        <w:tc>
          <w:tcPr>
            <w:tcW w:w="1499" w:type="dxa"/>
          </w:tcPr>
          <w:p w:rsidR="00F6274F" w:rsidRPr="0099669A" w:rsidRDefault="00F6274F" w:rsidP="0099669A">
            <w:r>
              <w:t>Димов и др. срещу България</w:t>
            </w:r>
          </w:p>
        </w:tc>
        <w:tc>
          <w:tcPr>
            <w:tcW w:w="0" w:type="auto"/>
          </w:tcPr>
          <w:p w:rsidR="00F6274F" w:rsidRPr="0099669A" w:rsidRDefault="00F6274F" w:rsidP="0099669A">
            <w:r>
              <w:t>13.06.2017 г.</w:t>
            </w:r>
          </w:p>
        </w:tc>
        <w:tc>
          <w:tcPr>
            <w:tcW w:w="1723" w:type="dxa"/>
          </w:tcPr>
          <w:p w:rsidR="00F6274F" w:rsidRPr="0099669A" w:rsidRDefault="00F6274F" w:rsidP="0099669A">
            <w:r>
              <w:rPr>
                <w:b/>
              </w:rPr>
              <w:t>Димчо Йорданов ДИМОВ</w:t>
            </w:r>
          </w:p>
          <w:p w:rsidR="00F6274F" w:rsidRPr="0099669A" w:rsidRDefault="00F6274F" w:rsidP="0099669A">
            <w:r>
              <w:t>1968</w:t>
            </w:r>
          </w:p>
          <w:p w:rsidR="00F6274F" w:rsidRPr="0099669A" w:rsidRDefault="00F6274F" w:rsidP="0099669A">
            <w:r>
              <w:t>Белене</w:t>
            </w:r>
          </w:p>
          <w:p w:rsidR="00F6274F" w:rsidRPr="0099669A" w:rsidRDefault="00F6274F" w:rsidP="0099669A">
            <w:r>
              <w:t>България</w:t>
            </w:r>
          </w:p>
          <w:p w:rsidR="00F6274F" w:rsidRPr="0099669A" w:rsidRDefault="00F6274F" w:rsidP="0099669A">
            <w:r>
              <w:rPr>
                <w:b/>
              </w:rPr>
              <w:t>Асен Тодоров СЪБЕВ</w:t>
            </w:r>
          </w:p>
          <w:p w:rsidR="00F6274F" w:rsidRPr="0099669A" w:rsidRDefault="00F6274F" w:rsidP="0099669A">
            <w:r>
              <w:t>1977</w:t>
            </w:r>
          </w:p>
          <w:p w:rsidR="00F6274F" w:rsidRPr="0099669A" w:rsidRDefault="00F6274F" w:rsidP="0099669A">
            <w:r>
              <w:t>София</w:t>
            </w:r>
          </w:p>
          <w:p w:rsidR="00F6274F" w:rsidRPr="0099669A" w:rsidRDefault="00F6274F" w:rsidP="0099669A">
            <w:r>
              <w:t>България</w:t>
            </w:r>
          </w:p>
          <w:p w:rsidR="00F6274F" w:rsidRPr="0099669A" w:rsidRDefault="00F6274F" w:rsidP="0099669A">
            <w:r>
              <w:rPr>
                <w:b/>
              </w:rPr>
              <w:t>Иван Господинов ИВАНОВ</w:t>
            </w:r>
          </w:p>
          <w:p w:rsidR="00F6274F" w:rsidRPr="0099669A" w:rsidRDefault="00F6274F" w:rsidP="0099669A">
            <w:r>
              <w:t>1990</w:t>
            </w:r>
          </w:p>
          <w:p w:rsidR="00F6274F" w:rsidRPr="0099669A" w:rsidRDefault="00F6274F" w:rsidP="0099669A">
            <w:r>
              <w:t>Белене</w:t>
            </w:r>
          </w:p>
          <w:p w:rsidR="00F6274F" w:rsidRPr="0099669A" w:rsidRDefault="00F6274F" w:rsidP="0099669A">
            <w:r>
              <w:t>България</w:t>
            </w:r>
          </w:p>
          <w:p w:rsidR="00F6274F" w:rsidRPr="0099669A" w:rsidRDefault="00F6274F" w:rsidP="0099669A">
            <w:r>
              <w:rPr>
                <w:b/>
              </w:rPr>
              <w:t>Коста Руменов КИРОВ</w:t>
            </w:r>
          </w:p>
          <w:p w:rsidR="00F6274F" w:rsidRPr="0099669A" w:rsidRDefault="00F6274F" w:rsidP="0099669A">
            <w:r>
              <w:t>1980</w:t>
            </w:r>
          </w:p>
          <w:p w:rsidR="00F6274F" w:rsidRPr="0099669A" w:rsidRDefault="00F6274F" w:rsidP="0099669A">
            <w:r>
              <w:t>София</w:t>
            </w:r>
          </w:p>
          <w:p w:rsidR="00F6274F" w:rsidRPr="0099669A" w:rsidRDefault="00F6274F" w:rsidP="0099669A">
            <w:r>
              <w:t>България</w:t>
            </w:r>
          </w:p>
          <w:p w:rsidR="00F6274F" w:rsidRPr="0099669A" w:rsidRDefault="00F6274F" w:rsidP="0099669A">
            <w:r>
              <w:rPr>
                <w:b/>
              </w:rPr>
              <w:t>Тодор Петров СТАМЕНОВ</w:t>
            </w:r>
          </w:p>
          <w:p w:rsidR="00F6274F" w:rsidRPr="0099669A" w:rsidRDefault="00F6274F" w:rsidP="0099669A">
            <w:r>
              <w:t>1976</w:t>
            </w:r>
          </w:p>
          <w:p w:rsidR="00F6274F" w:rsidRPr="0099669A" w:rsidRDefault="00F6274F" w:rsidP="0099669A">
            <w:r>
              <w:t>София</w:t>
            </w:r>
          </w:p>
          <w:p w:rsidR="00F6274F" w:rsidRPr="0099669A" w:rsidRDefault="00F6274F" w:rsidP="0099669A">
            <w:r>
              <w:t>България</w:t>
            </w:r>
          </w:p>
          <w:p w:rsidR="00F6274F" w:rsidRPr="0099669A" w:rsidRDefault="00F6274F" w:rsidP="0099669A">
            <w:r>
              <w:rPr>
                <w:b/>
              </w:rPr>
              <w:t>Ивайло Руменов ЖИВКОВ</w:t>
            </w:r>
          </w:p>
          <w:p w:rsidR="00F6274F" w:rsidRPr="0099669A" w:rsidRDefault="00F6274F" w:rsidP="0099669A">
            <w:r>
              <w:t>1980</w:t>
            </w:r>
          </w:p>
          <w:p w:rsidR="00F6274F" w:rsidRPr="0099669A" w:rsidRDefault="00F6274F" w:rsidP="0099669A">
            <w:r>
              <w:t>София</w:t>
            </w:r>
          </w:p>
          <w:p w:rsidR="00F6274F" w:rsidRPr="0099669A" w:rsidRDefault="00F6274F" w:rsidP="0099669A">
            <w:r>
              <w:t>България</w:t>
            </w:r>
          </w:p>
        </w:tc>
        <w:tc>
          <w:tcPr>
            <w:tcW w:w="1496" w:type="dxa"/>
          </w:tcPr>
          <w:p w:rsidR="00F6274F" w:rsidRPr="0099669A" w:rsidRDefault="00F6274F" w:rsidP="0099669A">
            <w:r>
              <w:t>Красимир Иванов КЪНЕВ</w:t>
            </w:r>
          </w:p>
        </w:tc>
      </w:tr>
      <w:tr w:rsidR="00F6274F" w:rsidRPr="0099669A" w:rsidTr="00760199">
        <w:tc>
          <w:tcPr>
            <w:tcW w:w="0" w:type="auto"/>
          </w:tcPr>
          <w:p w:rsidR="00F6274F" w:rsidRPr="0099669A" w:rsidRDefault="00F6274F" w:rsidP="0099669A">
            <w:r>
              <w:lastRenderedPageBreak/>
              <w:t>2</w:t>
            </w:r>
          </w:p>
        </w:tc>
        <w:tc>
          <w:tcPr>
            <w:tcW w:w="1417" w:type="dxa"/>
          </w:tcPr>
          <w:p w:rsidR="00F6274F" w:rsidRPr="0099669A" w:rsidRDefault="00F6274F" w:rsidP="0099669A">
            <w:r>
              <w:t>70103/17</w:t>
            </w:r>
          </w:p>
        </w:tc>
        <w:tc>
          <w:tcPr>
            <w:tcW w:w="1499" w:type="dxa"/>
          </w:tcPr>
          <w:p w:rsidR="00F6274F" w:rsidRPr="0099669A" w:rsidRDefault="00F6274F" w:rsidP="0099669A">
            <w:r>
              <w:t>Зашев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Юлиян Любомиров ЗАШЕВ</w:t>
            </w:r>
          </w:p>
          <w:p w:rsidR="00F6274F" w:rsidRPr="0099669A" w:rsidRDefault="00F6274F" w:rsidP="0099669A">
            <w:r>
              <w:t>1975</w:t>
            </w:r>
          </w:p>
          <w:p w:rsidR="00F6274F" w:rsidRPr="0099669A" w:rsidRDefault="00F6274F" w:rsidP="0099669A">
            <w:r>
              <w:t>Ихтиман</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3</w:t>
            </w:r>
          </w:p>
        </w:tc>
        <w:tc>
          <w:tcPr>
            <w:tcW w:w="1417" w:type="dxa"/>
          </w:tcPr>
          <w:p w:rsidR="00F6274F" w:rsidRPr="0099669A" w:rsidRDefault="00F6274F" w:rsidP="0099669A">
            <w:r>
              <w:t>70313/17</w:t>
            </w:r>
          </w:p>
        </w:tc>
        <w:tc>
          <w:tcPr>
            <w:tcW w:w="1499" w:type="dxa"/>
          </w:tcPr>
          <w:p w:rsidR="00F6274F" w:rsidRPr="0099669A" w:rsidRDefault="00F6274F" w:rsidP="0099669A">
            <w:r>
              <w:t>Иванов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Борислав Димитров ИВАНОВ</w:t>
            </w:r>
          </w:p>
          <w:p w:rsidR="00F6274F" w:rsidRPr="0099669A" w:rsidRDefault="00F6274F" w:rsidP="0099669A">
            <w:r>
              <w:t>1964</w:t>
            </w:r>
          </w:p>
          <w:p w:rsidR="00F6274F" w:rsidRPr="0099669A" w:rsidRDefault="00F6274F" w:rsidP="0099669A">
            <w:r>
              <w:t>Асеновград</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4</w:t>
            </w:r>
          </w:p>
        </w:tc>
        <w:tc>
          <w:tcPr>
            <w:tcW w:w="1417" w:type="dxa"/>
          </w:tcPr>
          <w:p w:rsidR="00F6274F" w:rsidRPr="0099669A" w:rsidRDefault="00F6274F" w:rsidP="0099669A">
            <w:r>
              <w:t>70333/17</w:t>
            </w:r>
          </w:p>
        </w:tc>
        <w:tc>
          <w:tcPr>
            <w:tcW w:w="1499" w:type="dxa"/>
          </w:tcPr>
          <w:p w:rsidR="00F6274F" w:rsidRPr="0099669A" w:rsidRDefault="00F6274F" w:rsidP="0099669A">
            <w:r>
              <w:t>Нешков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Светломир Николов НЕШКОВ</w:t>
            </w:r>
          </w:p>
          <w:p w:rsidR="00F6274F" w:rsidRPr="0099669A" w:rsidRDefault="00F6274F" w:rsidP="0099669A">
            <w:r>
              <w:t>1971</w:t>
            </w:r>
          </w:p>
          <w:p w:rsidR="00F6274F" w:rsidRPr="0099669A" w:rsidRDefault="00F6274F" w:rsidP="0099669A">
            <w:r>
              <w:t>Мартен</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5</w:t>
            </w:r>
          </w:p>
        </w:tc>
        <w:tc>
          <w:tcPr>
            <w:tcW w:w="1417" w:type="dxa"/>
          </w:tcPr>
          <w:p w:rsidR="00F6274F" w:rsidRPr="0099669A" w:rsidRDefault="00F6274F" w:rsidP="0099669A">
            <w:r>
              <w:t>70340/17</w:t>
            </w:r>
          </w:p>
        </w:tc>
        <w:tc>
          <w:tcPr>
            <w:tcW w:w="1499" w:type="dxa"/>
          </w:tcPr>
          <w:p w:rsidR="00F6274F" w:rsidRPr="0099669A" w:rsidRDefault="00F6274F" w:rsidP="0099669A">
            <w:r>
              <w:t>Азиз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proofErr w:type="spellStart"/>
            <w:r>
              <w:rPr>
                <w:b/>
              </w:rPr>
              <w:t>Назъм</w:t>
            </w:r>
            <w:proofErr w:type="spellEnd"/>
            <w:r>
              <w:rPr>
                <w:b/>
              </w:rPr>
              <w:t xml:space="preserve"> Назми АЗИС</w:t>
            </w:r>
          </w:p>
          <w:p w:rsidR="00F6274F" w:rsidRPr="0099669A" w:rsidRDefault="00F6274F" w:rsidP="0099669A">
            <w:r>
              <w:t>1981</w:t>
            </w:r>
          </w:p>
          <w:p w:rsidR="00F6274F" w:rsidRPr="0099669A" w:rsidRDefault="00F6274F" w:rsidP="0099669A">
            <w:r>
              <w:t>Пазарджик</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6</w:t>
            </w:r>
          </w:p>
        </w:tc>
        <w:tc>
          <w:tcPr>
            <w:tcW w:w="1417" w:type="dxa"/>
          </w:tcPr>
          <w:p w:rsidR="00F6274F" w:rsidRPr="0099669A" w:rsidRDefault="00F6274F" w:rsidP="0099669A">
            <w:r>
              <w:t>70362/17</w:t>
            </w:r>
          </w:p>
        </w:tc>
        <w:tc>
          <w:tcPr>
            <w:tcW w:w="1499" w:type="dxa"/>
          </w:tcPr>
          <w:p w:rsidR="00F6274F" w:rsidRPr="0099669A" w:rsidRDefault="00F6274F" w:rsidP="0099669A">
            <w:r>
              <w:t>Димитров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Даниел Димитров ДИМИТРОВ</w:t>
            </w:r>
          </w:p>
          <w:p w:rsidR="00F6274F" w:rsidRPr="0099669A" w:rsidRDefault="00F6274F" w:rsidP="0099669A">
            <w:r>
              <w:t>1974</w:t>
            </w:r>
          </w:p>
          <w:p w:rsidR="00F6274F" w:rsidRPr="0099669A" w:rsidRDefault="00F6274F" w:rsidP="0099669A">
            <w:r>
              <w:t>София</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7</w:t>
            </w:r>
          </w:p>
        </w:tc>
        <w:tc>
          <w:tcPr>
            <w:tcW w:w="1417" w:type="dxa"/>
          </w:tcPr>
          <w:p w:rsidR="00F6274F" w:rsidRPr="0099669A" w:rsidRDefault="00F6274F" w:rsidP="0099669A">
            <w:r>
              <w:t>70370/17</w:t>
            </w:r>
          </w:p>
        </w:tc>
        <w:tc>
          <w:tcPr>
            <w:tcW w:w="1499" w:type="dxa"/>
          </w:tcPr>
          <w:p w:rsidR="00F6274F" w:rsidRPr="0099669A" w:rsidRDefault="00F6274F" w:rsidP="0099669A">
            <w:r>
              <w:t>Събев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 xml:space="preserve">Мирослав Събев </w:t>
            </w:r>
            <w:proofErr w:type="spellStart"/>
            <w:r>
              <w:rPr>
                <w:b/>
              </w:rPr>
              <w:t>СЪБЕВ</w:t>
            </w:r>
            <w:proofErr w:type="spellEnd"/>
          </w:p>
          <w:p w:rsidR="00F6274F" w:rsidRPr="0099669A" w:rsidRDefault="00F6274F" w:rsidP="0099669A">
            <w:r>
              <w:t>1966</w:t>
            </w:r>
          </w:p>
          <w:p w:rsidR="00F6274F" w:rsidRPr="0099669A" w:rsidRDefault="00F6274F" w:rsidP="0099669A">
            <w:r>
              <w:t>Плевен</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lastRenderedPageBreak/>
              <w:t>8</w:t>
            </w:r>
          </w:p>
        </w:tc>
        <w:tc>
          <w:tcPr>
            <w:tcW w:w="1417" w:type="dxa"/>
          </w:tcPr>
          <w:p w:rsidR="00F6274F" w:rsidRPr="0099669A" w:rsidRDefault="00F6274F" w:rsidP="0099669A">
            <w:r>
              <w:t>70399/17</w:t>
            </w:r>
          </w:p>
        </w:tc>
        <w:tc>
          <w:tcPr>
            <w:tcW w:w="1499" w:type="dxa"/>
          </w:tcPr>
          <w:p w:rsidR="00F6274F" w:rsidRPr="0099669A" w:rsidRDefault="00F6274F" w:rsidP="0099669A">
            <w:r>
              <w:t>Николов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Владимир Веселинов НИКОЛОВ</w:t>
            </w:r>
          </w:p>
          <w:p w:rsidR="00F6274F" w:rsidRPr="0099669A" w:rsidRDefault="00F6274F" w:rsidP="0099669A">
            <w:r>
              <w:t>1975</w:t>
            </w:r>
          </w:p>
          <w:p w:rsidR="00F6274F" w:rsidRPr="0099669A" w:rsidRDefault="00F6274F" w:rsidP="0099669A">
            <w:r>
              <w:t>София</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9</w:t>
            </w:r>
          </w:p>
        </w:tc>
        <w:tc>
          <w:tcPr>
            <w:tcW w:w="1417" w:type="dxa"/>
          </w:tcPr>
          <w:p w:rsidR="00F6274F" w:rsidRPr="0099669A" w:rsidRDefault="00F6274F" w:rsidP="0099669A">
            <w:r>
              <w:t>71540/17</w:t>
            </w:r>
          </w:p>
        </w:tc>
        <w:tc>
          <w:tcPr>
            <w:tcW w:w="1499" w:type="dxa"/>
          </w:tcPr>
          <w:p w:rsidR="00F6274F" w:rsidRPr="0099669A" w:rsidRDefault="00F6274F" w:rsidP="0099669A">
            <w:r>
              <w:t>Манолов срещу България</w:t>
            </w:r>
          </w:p>
        </w:tc>
        <w:tc>
          <w:tcPr>
            <w:tcW w:w="0" w:type="auto"/>
          </w:tcPr>
          <w:p w:rsidR="00F6274F" w:rsidRPr="0099669A" w:rsidRDefault="00F6274F" w:rsidP="0099669A">
            <w:r>
              <w:t>21.09.2017 г.</w:t>
            </w:r>
          </w:p>
        </w:tc>
        <w:tc>
          <w:tcPr>
            <w:tcW w:w="1723" w:type="dxa"/>
          </w:tcPr>
          <w:p w:rsidR="00F6274F" w:rsidRPr="0099669A" w:rsidRDefault="00F6274F" w:rsidP="0099669A">
            <w:r>
              <w:rPr>
                <w:b/>
              </w:rPr>
              <w:t>Драгомир Танев МАНОЛОВ</w:t>
            </w:r>
          </w:p>
          <w:p w:rsidR="00F6274F" w:rsidRPr="0099669A" w:rsidRDefault="00F6274F" w:rsidP="0099669A">
            <w:r>
              <w:t>1982</w:t>
            </w:r>
          </w:p>
          <w:p w:rsidR="00F6274F" w:rsidRPr="0099669A" w:rsidRDefault="00F6274F" w:rsidP="0099669A">
            <w:r>
              <w:t>София</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10</w:t>
            </w:r>
          </w:p>
        </w:tc>
        <w:tc>
          <w:tcPr>
            <w:tcW w:w="1417" w:type="dxa"/>
          </w:tcPr>
          <w:p w:rsidR="00F6274F" w:rsidRPr="0099669A" w:rsidRDefault="00F6274F" w:rsidP="0099669A">
            <w:r>
              <w:t>73440/17</w:t>
            </w:r>
          </w:p>
        </w:tc>
        <w:tc>
          <w:tcPr>
            <w:tcW w:w="1499" w:type="dxa"/>
          </w:tcPr>
          <w:p w:rsidR="00F6274F" w:rsidRPr="0099669A" w:rsidRDefault="00F6274F" w:rsidP="0099669A">
            <w:proofErr w:type="spellStart"/>
            <w:r>
              <w:t>Прокопиев</w:t>
            </w:r>
            <w:proofErr w:type="spellEnd"/>
            <w:r>
              <w:t xml:space="preserve"> срещу България</w:t>
            </w:r>
          </w:p>
        </w:tc>
        <w:tc>
          <w:tcPr>
            <w:tcW w:w="0" w:type="auto"/>
          </w:tcPr>
          <w:p w:rsidR="00F6274F" w:rsidRPr="0099669A" w:rsidRDefault="00F6274F" w:rsidP="0099669A">
            <w:r>
              <w:t>20.09.2017 г.</w:t>
            </w:r>
          </w:p>
        </w:tc>
        <w:tc>
          <w:tcPr>
            <w:tcW w:w="1723" w:type="dxa"/>
          </w:tcPr>
          <w:p w:rsidR="00F6274F" w:rsidRPr="0099669A" w:rsidRDefault="00F6274F" w:rsidP="0099669A">
            <w:r>
              <w:rPr>
                <w:b/>
              </w:rPr>
              <w:t>Прокопий Илиев ПРОКОПИЕВ</w:t>
            </w:r>
          </w:p>
          <w:p w:rsidR="00F6274F" w:rsidRPr="0099669A" w:rsidRDefault="00F6274F" w:rsidP="0099669A">
            <w:r>
              <w:t>1972</w:t>
            </w:r>
          </w:p>
          <w:p w:rsidR="00F6274F" w:rsidRPr="0099669A" w:rsidRDefault="00F6274F" w:rsidP="0099669A">
            <w:r>
              <w:t>София</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11</w:t>
            </w:r>
          </w:p>
        </w:tc>
        <w:tc>
          <w:tcPr>
            <w:tcW w:w="1417" w:type="dxa"/>
          </w:tcPr>
          <w:p w:rsidR="00F6274F" w:rsidRPr="0099669A" w:rsidRDefault="00F6274F" w:rsidP="0099669A">
            <w:r>
              <w:t>37467/19</w:t>
            </w:r>
          </w:p>
        </w:tc>
        <w:tc>
          <w:tcPr>
            <w:tcW w:w="1499" w:type="dxa"/>
          </w:tcPr>
          <w:p w:rsidR="00F6274F" w:rsidRPr="0099669A" w:rsidRDefault="00F6274F" w:rsidP="0099669A">
            <w:r>
              <w:t>Вълев срещу България</w:t>
            </w:r>
          </w:p>
        </w:tc>
        <w:tc>
          <w:tcPr>
            <w:tcW w:w="0" w:type="auto"/>
          </w:tcPr>
          <w:p w:rsidR="00F6274F" w:rsidRPr="0099669A" w:rsidRDefault="00F6274F" w:rsidP="0099669A">
            <w:r>
              <w:t>03.07.2019 г.</w:t>
            </w:r>
          </w:p>
        </w:tc>
        <w:tc>
          <w:tcPr>
            <w:tcW w:w="1723" w:type="dxa"/>
          </w:tcPr>
          <w:p w:rsidR="00F6274F" w:rsidRPr="0099669A" w:rsidRDefault="00F6274F" w:rsidP="0099669A">
            <w:r>
              <w:rPr>
                <w:b/>
              </w:rPr>
              <w:t xml:space="preserve">Георги Вълев </w:t>
            </w:r>
            <w:proofErr w:type="spellStart"/>
            <w:r>
              <w:rPr>
                <w:b/>
              </w:rPr>
              <w:t>ВЪЛЕВ</w:t>
            </w:r>
            <w:proofErr w:type="spellEnd"/>
          </w:p>
          <w:p w:rsidR="00F6274F" w:rsidRPr="0099669A" w:rsidRDefault="00F6274F" w:rsidP="0099669A">
            <w:r>
              <w:t>1958</w:t>
            </w:r>
          </w:p>
          <w:p w:rsidR="00F6274F" w:rsidRPr="0099669A" w:rsidRDefault="00F6274F" w:rsidP="0099669A">
            <w:r>
              <w:t>Плевен</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12</w:t>
            </w:r>
          </w:p>
        </w:tc>
        <w:tc>
          <w:tcPr>
            <w:tcW w:w="1417" w:type="dxa"/>
          </w:tcPr>
          <w:p w:rsidR="00F6274F" w:rsidRPr="0099669A" w:rsidRDefault="00F6274F" w:rsidP="0099669A">
            <w:r>
              <w:t>44641/19</w:t>
            </w:r>
          </w:p>
        </w:tc>
        <w:tc>
          <w:tcPr>
            <w:tcW w:w="1499" w:type="dxa"/>
          </w:tcPr>
          <w:p w:rsidR="00F6274F" w:rsidRPr="0099669A" w:rsidRDefault="00F6274F" w:rsidP="0099669A">
            <w:proofErr w:type="spellStart"/>
            <w:r>
              <w:t>Вейсялов</w:t>
            </w:r>
            <w:proofErr w:type="spellEnd"/>
            <w:r>
              <w:t xml:space="preserve"> срещу България</w:t>
            </w:r>
          </w:p>
        </w:tc>
        <w:tc>
          <w:tcPr>
            <w:tcW w:w="0" w:type="auto"/>
          </w:tcPr>
          <w:p w:rsidR="00F6274F" w:rsidRPr="0099669A" w:rsidRDefault="00F6274F" w:rsidP="0099669A">
            <w:r>
              <w:t>16.08.2019 г.</w:t>
            </w:r>
          </w:p>
        </w:tc>
        <w:tc>
          <w:tcPr>
            <w:tcW w:w="1723" w:type="dxa"/>
          </w:tcPr>
          <w:p w:rsidR="00F6274F" w:rsidRPr="0099669A" w:rsidRDefault="00F6274F" w:rsidP="0099669A">
            <w:r>
              <w:rPr>
                <w:b/>
              </w:rPr>
              <w:t>Кязим Асанов ВЕЙСЯЛОВ</w:t>
            </w:r>
          </w:p>
          <w:p w:rsidR="00F6274F" w:rsidRPr="0099669A" w:rsidRDefault="00F6274F" w:rsidP="0099669A">
            <w:r>
              <w:t>1973</w:t>
            </w:r>
          </w:p>
          <w:p w:rsidR="00F6274F" w:rsidRPr="0099669A" w:rsidRDefault="00F6274F" w:rsidP="0099669A">
            <w:r>
              <w:t>Ловеч</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13</w:t>
            </w:r>
          </w:p>
        </w:tc>
        <w:tc>
          <w:tcPr>
            <w:tcW w:w="1417" w:type="dxa"/>
          </w:tcPr>
          <w:p w:rsidR="00F6274F" w:rsidRPr="0099669A" w:rsidRDefault="00F6274F" w:rsidP="0099669A">
            <w:r>
              <w:t>44726/19</w:t>
            </w:r>
          </w:p>
        </w:tc>
        <w:tc>
          <w:tcPr>
            <w:tcW w:w="1499" w:type="dxa"/>
          </w:tcPr>
          <w:p w:rsidR="00F6274F" w:rsidRPr="0099669A" w:rsidRDefault="00F6274F" w:rsidP="0099669A">
            <w:r>
              <w:t>Хасан срещу България</w:t>
            </w:r>
          </w:p>
        </w:tc>
        <w:tc>
          <w:tcPr>
            <w:tcW w:w="0" w:type="auto"/>
          </w:tcPr>
          <w:p w:rsidR="00F6274F" w:rsidRPr="0099669A" w:rsidRDefault="00F6274F" w:rsidP="0099669A">
            <w:r>
              <w:t>16.08.2019 г.</w:t>
            </w:r>
          </w:p>
        </w:tc>
        <w:tc>
          <w:tcPr>
            <w:tcW w:w="1723" w:type="dxa"/>
          </w:tcPr>
          <w:p w:rsidR="00F6274F" w:rsidRPr="0099669A" w:rsidRDefault="00F6274F" w:rsidP="0099669A">
            <w:r>
              <w:rPr>
                <w:b/>
              </w:rPr>
              <w:t>Халил Адем ХАСАН</w:t>
            </w:r>
          </w:p>
          <w:p w:rsidR="00F6274F" w:rsidRPr="0099669A" w:rsidRDefault="00F6274F" w:rsidP="0099669A">
            <w:r>
              <w:t>1973</w:t>
            </w:r>
          </w:p>
          <w:p w:rsidR="00F6274F" w:rsidRPr="0099669A" w:rsidRDefault="00F6274F" w:rsidP="0099669A">
            <w:r>
              <w:t>Лъвино</w:t>
            </w:r>
          </w:p>
          <w:p w:rsidR="00F6274F" w:rsidRPr="0099669A" w:rsidRDefault="00F6274F" w:rsidP="0099669A">
            <w:r>
              <w:t>България</w:t>
            </w:r>
          </w:p>
        </w:tc>
        <w:tc>
          <w:tcPr>
            <w:tcW w:w="1496" w:type="dxa"/>
          </w:tcPr>
          <w:p w:rsidR="00F6274F" w:rsidRPr="0099669A" w:rsidRDefault="00F6274F" w:rsidP="0099669A">
            <w:r>
              <w:t>Светлана Драганова ИВАНОВА</w:t>
            </w:r>
          </w:p>
        </w:tc>
      </w:tr>
      <w:tr w:rsidR="00F6274F" w:rsidRPr="0099669A" w:rsidTr="00760199">
        <w:tc>
          <w:tcPr>
            <w:tcW w:w="0" w:type="auto"/>
          </w:tcPr>
          <w:p w:rsidR="00F6274F" w:rsidRPr="0099669A" w:rsidRDefault="00F6274F" w:rsidP="0099669A">
            <w:r>
              <w:t>14</w:t>
            </w:r>
          </w:p>
        </w:tc>
        <w:tc>
          <w:tcPr>
            <w:tcW w:w="1417" w:type="dxa"/>
          </w:tcPr>
          <w:p w:rsidR="00F6274F" w:rsidRPr="0099669A" w:rsidRDefault="00F6274F" w:rsidP="0099669A">
            <w:r>
              <w:t>48629/19</w:t>
            </w:r>
          </w:p>
        </w:tc>
        <w:tc>
          <w:tcPr>
            <w:tcW w:w="1499" w:type="dxa"/>
          </w:tcPr>
          <w:p w:rsidR="00F6274F" w:rsidRPr="0099669A" w:rsidRDefault="00F6274F" w:rsidP="0099669A">
            <w:proofErr w:type="spellStart"/>
            <w:r>
              <w:t>Кулински</w:t>
            </w:r>
            <w:proofErr w:type="spellEnd"/>
            <w:r>
              <w:t xml:space="preserve"> срещу България</w:t>
            </w:r>
          </w:p>
        </w:tc>
        <w:tc>
          <w:tcPr>
            <w:tcW w:w="0" w:type="auto"/>
          </w:tcPr>
          <w:p w:rsidR="00F6274F" w:rsidRPr="0099669A" w:rsidRDefault="00F6274F" w:rsidP="0099669A">
            <w:r>
              <w:t>05.09.2019 г.</w:t>
            </w:r>
          </w:p>
        </w:tc>
        <w:tc>
          <w:tcPr>
            <w:tcW w:w="1723" w:type="dxa"/>
          </w:tcPr>
          <w:p w:rsidR="00F6274F" w:rsidRPr="0099669A" w:rsidRDefault="00F6274F" w:rsidP="0099669A">
            <w:r>
              <w:rPr>
                <w:b/>
              </w:rPr>
              <w:t>Крум Йорданов КУЛИНСКИ</w:t>
            </w:r>
          </w:p>
          <w:p w:rsidR="00F6274F" w:rsidRPr="0099669A" w:rsidRDefault="00F6274F" w:rsidP="0099669A">
            <w:r>
              <w:lastRenderedPageBreak/>
              <w:t>1970</w:t>
            </w:r>
          </w:p>
          <w:p w:rsidR="00F6274F" w:rsidRPr="0099669A" w:rsidRDefault="00F6274F" w:rsidP="0099669A">
            <w:r>
              <w:t>Бухово</w:t>
            </w:r>
          </w:p>
          <w:p w:rsidR="00F6274F" w:rsidRPr="0099669A" w:rsidRDefault="00F6274F" w:rsidP="0099669A">
            <w:r>
              <w:t>България</w:t>
            </w:r>
          </w:p>
        </w:tc>
        <w:tc>
          <w:tcPr>
            <w:tcW w:w="1496" w:type="dxa"/>
          </w:tcPr>
          <w:p w:rsidR="00F6274F" w:rsidRPr="0099669A" w:rsidRDefault="00F6274F" w:rsidP="0099669A">
            <w:r>
              <w:lastRenderedPageBreak/>
              <w:t>Красимир Иванов КЪНЕВ</w:t>
            </w:r>
          </w:p>
        </w:tc>
        <w:bookmarkStart w:id="9" w:name="TableEnd"/>
        <w:bookmarkEnd w:id="9"/>
      </w:tr>
    </w:tbl>
    <w:p w:rsidR="002A613A" w:rsidRPr="0099669A" w:rsidRDefault="002A613A" w:rsidP="0099669A"/>
    <w:sectPr w:rsidR="002A613A" w:rsidRPr="0099669A" w:rsidSect="007D3701">
      <w:headerReference w:type="even" r:id="rId13"/>
      <w:headerReference w:type="default" r:id="rId14"/>
      <w:footerReference w:type="even" r:id="rId15"/>
      <w:footerReference w:type="default" r:id="rId16"/>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378" w:rsidRPr="00F6274F" w:rsidRDefault="00003378" w:rsidP="0098410D">
      <w:r w:rsidRPr="00F6274F">
        <w:separator/>
      </w:r>
    </w:p>
  </w:endnote>
  <w:endnote w:type="continuationSeparator" w:id="0">
    <w:p w:rsidR="00003378" w:rsidRPr="00F6274F" w:rsidRDefault="00003378" w:rsidP="0098410D">
      <w:r w:rsidRPr="00F6274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D" w:rsidRDefault="0064083D">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4F" w:rsidRPr="00150BFA" w:rsidRDefault="00F6274F" w:rsidP="0020718E">
    <w:pPr>
      <w:jc w:val="center"/>
    </w:pPr>
    <w:r>
      <w:rPr>
        <w:noProof/>
        <w:lang w:eastAsia="bg-BG"/>
      </w:rPr>
      <w:drawing>
        <wp:inline distT="0" distB="0" distL="0" distR="0" wp14:anchorId="25505D86" wp14:editId="1720ADA2">
          <wp:extent cx="771525" cy="619125"/>
          <wp:effectExtent l="0" t="0" r="9525" b="9525"/>
          <wp:docPr id="32" name="Picture 32"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10D" w:rsidRPr="00F6274F" w:rsidRDefault="0098410D" w:rsidP="00AF12C5">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4F" w:rsidRPr="00150BFA" w:rsidRDefault="00F6274F" w:rsidP="0020718E">
    <w:pPr>
      <w:jc w:val="center"/>
    </w:pPr>
    <w:r>
      <w:rPr>
        <w:noProof/>
        <w:lang w:eastAsia="bg-BG"/>
      </w:rPr>
      <w:drawing>
        <wp:inline distT="0" distB="0" distL="0" distR="0" wp14:anchorId="24765E6F" wp14:editId="6C119892">
          <wp:extent cx="771525" cy="619125"/>
          <wp:effectExtent l="0" t="0" r="9525" b="9525"/>
          <wp:docPr id="30" name="Picture 30"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E7A6F" w:rsidRPr="00F6274F" w:rsidRDefault="009E7A6F" w:rsidP="009E7A6F">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Default="00F6274F" w:rsidP="009A115C">
    <w:pPr>
      <w:pStyle w:val="JuHeader"/>
    </w:pPr>
    <w:r>
      <w:rPr>
        <w:rStyle w:val="PageNumber"/>
      </w:rPr>
      <w:fldChar w:fldCharType="begin"/>
    </w:r>
    <w:r>
      <w:rPr>
        <w:rStyle w:val="PageNumber"/>
      </w:rPr>
      <w:instrText xml:space="preserve"> PAGE </w:instrText>
    </w:r>
    <w:r>
      <w:rPr>
        <w:rStyle w:val="PageNumber"/>
      </w:rPr>
      <w:fldChar w:fldCharType="separate"/>
    </w:r>
    <w:r w:rsidR="0064083D">
      <w:rPr>
        <w:rStyle w:val="PageNumber"/>
        <w:noProof/>
      </w:rPr>
      <w:t>10</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0B7195" w:rsidRDefault="00F6274F" w:rsidP="007D3701">
    <w:pPr>
      <w:pStyle w:val="JuHeader"/>
    </w:pPr>
    <w:r>
      <w:fldChar w:fldCharType="begin"/>
    </w:r>
    <w:r>
      <w:instrText xml:space="preserve"> PAGE </w:instrText>
    </w:r>
    <w:r>
      <w:fldChar w:fldCharType="separate"/>
    </w:r>
    <w:r w:rsidR="0064083D">
      <w:rPr>
        <w:noProof/>
      </w:rPr>
      <w:t>11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378" w:rsidRPr="00F6274F" w:rsidRDefault="00003378" w:rsidP="0098410D">
      <w:r w:rsidRPr="00F6274F">
        <w:separator/>
      </w:r>
    </w:p>
  </w:footnote>
  <w:footnote w:type="continuationSeparator" w:id="0">
    <w:p w:rsidR="00003378" w:rsidRPr="00F6274F" w:rsidRDefault="00003378" w:rsidP="0098410D">
      <w:r w:rsidRPr="00F6274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083D" w:rsidRDefault="006408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4F" w:rsidRPr="00A45145" w:rsidRDefault="00F6274F" w:rsidP="00A45145">
    <w:pPr>
      <w:jc w:val="center"/>
    </w:pPr>
    <w:r>
      <w:rPr>
        <w:noProof/>
        <w:lang w:eastAsia="bg-BG"/>
      </w:rPr>
      <w:drawing>
        <wp:inline distT="0" distB="0" distL="0" distR="0" wp14:anchorId="21AC5C16" wp14:editId="6C557402">
          <wp:extent cx="2962275" cy="1219200"/>
          <wp:effectExtent l="0" t="0" r="9525" b="0"/>
          <wp:docPr id="1" name="Picture 1"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F6274F" w:rsidRDefault="0098410D" w:rsidP="00B14793">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274F" w:rsidRPr="00A45145" w:rsidRDefault="00F6274F" w:rsidP="00A45145">
    <w:pPr>
      <w:jc w:val="center"/>
    </w:pPr>
    <w:r>
      <w:rPr>
        <w:noProof/>
        <w:lang w:eastAsia="bg-BG"/>
      </w:rPr>
      <w:drawing>
        <wp:inline distT="0" distB="0" distL="0" distR="0" wp14:anchorId="5BB1CC0F" wp14:editId="4EEE3BBB">
          <wp:extent cx="2962275" cy="1219200"/>
          <wp:effectExtent l="0" t="0" r="9525" b="0"/>
          <wp:docPr id="27" name="Picture 2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10D" w:rsidRPr="00F6274F" w:rsidRDefault="0098410D"/>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4D0EC7" w:rsidRDefault="00F6274F" w:rsidP="004D0EC7">
    <w:pPr>
      <w:pStyle w:val="JuHeader"/>
    </w:pPr>
    <w:r>
      <w:t>РЕШЕНИЕ ПО ДЕЛО „ДИМОВ И ДРУГИ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D3D" w:rsidRPr="00882CD5" w:rsidRDefault="00F6274F" w:rsidP="007D3701">
    <w:pPr>
      <w:pStyle w:val="JuHeader"/>
    </w:pPr>
    <w:r>
      <w:t>РЕШЕНИЕ ПО ДЕЛО „ДИМОВ И ДРУГИ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9"/>
  </w:num>
  <w:num w:numId="3">
    <w:abstractNumId w:val="13"/>
  </w:num>
  <w:num w:numId="4">
    <w:abstractNumId w:val="11"/>
  </w:num>
  <w:num w:numId="5">
    <w:abstractNumId w:val="10"/>
  </w:num>
  <w:num w:numId="6">
    <w:abstractNumId w:val="14"/>
  </w:num>
  <w:num w:numId="7">
    <w:abstractNumId w:val="12"/>
  </w:num>
  <w:num w:numId="8">
    <w:abstractNumId w:val="15"/>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6145"/>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3"/>
    <w:docVar w:name="EMM" w:val="0"/>
    <w:docVar w:name="NBApplication" w:val="14"/>
    <w:docVar w:name="NBEMMDOC" w:val="0"/>
  </w:docVars>
  <w:rsids>
    <w:rsidRoot w:val="00F6274F"/>
    <w:rsid w:val="00003378"/>
    <w:rsid w:val="000041F8"/>
    <w:rsid w:val="000042A8"/>
    <w:rsid w:val="00004308"/>
    <w:rsid w:val="00005BF0"/>
    <w:rsid w:val="0000617D"/>
    <w:rsid w:val="00007154"/>
    <w:rsid w:val="000103AE"/>
    <w:rsid w:val="00011D69"/>
    <w:rsid w:val="00012AD3"/>
    <w:rsid w:val="00013539"/>
    <w:rsid w:val="00015C2D"/>
    <w:rsid w:val="00015F00"/>
    <w:rsid w:val="00022C1D"/>
    <w:rsid w:val="00031428"/>
    <w:rsid w:val="00034987"/>
    <w:rsid w:val="00041560"/>
    <w:rsid w:val="00044552"/>
    <w:rsid w:val="000602DF"/>
    <w:rsid w:val="00061B05"/>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721F"/>
    <w:rsid w:val="000E069B"/>
    <w:rsid w:val="000E0E82"/>
    <w:rsid w:val="000E1DC5"/>
    <w:rsid w:val="000E223F"/>
    <w:rsid w:val="000E46B8"/>
    <w:rsid w:val="000E7D45"/>
    <w:rsid w:val="000F7851"/>
    <w:rsid w:val="00101505"/>
    <w:rsid w:val="00104E23"/>
    <w:rsid w:val="00110DA8"/>
    <w:rsid w:val="00111B0C"/>
    <w:rsid w:val="00120D6C"/>
    <w:rsid w:val="001257EC"/>
    <w:rsid w:val="00133D33"/>
    <w:rsid w:val="00134B6A"/>
    <w:rsid w:val="00134D64"/>
    <w:rsid w:val="00135A30"/>
    <w:rsid w:val="0013612C"/>
    <w:rsid w:val="00137FF6"/>
    <w:rsid w:val="00141650"/>
    <w:rsid w:val="0014416D"/>
    <w:rsid w:val="001561B6"/>
    <w:rsid w:val="00162A12"/>
    <w:rsid w:val="00166530"/>
    <w:rsid w:val="00170027"/>
    <w:rsid w:val="001832BD"/>
    <w:rsid w:val="00191072"/>
    <w:rsid w:val="001943B5"/>
    <w:rsid w:val="00195134"/>
    <w:rsid w:val="001A145B"/>
    <w:rsid w:val="001A3E09"/>
    <w:rsid w:val="001A674C"/>
    <w:rsid w:val="001B3B24"/>
    <w:rsid w:val="001C055B"/>
    <w:rsid w:val="001C0F98"/>
    <w:rsid w:val="001C2A42"/>
    <w:rsid w:val="001D63ED"/>
    <w:rsid w:val="001D7348"/>
    <w:rsid w:val="001E035B"/>
    <w:rsid w:val="001E0961"/>
    <w:rsid w:val="001E3EAE"/>
    <w:rsid w:val="001E6857"/>
    <w:rsid w:val="001E6F32"/>
    <w:rsid w:val="001F2145"/>
    <w:rsid w:val="001F6262"/>
    <w:rsid w:val="001F67B0"/>
    <w:rsid w:val="001F7B3D"/>
    <w:rsid w:val="00202752"/>
    <w:rsid w:val="0020335A"/>
    <w:rsid w:val="002052BC"/>
    <w:rsid w:val="00205F9F"/>
    <w:rsid w:val="00210338"/>
    <w:rsid w:val="002115FC"/>
    <w:rsid w:val="0021423C"/>
    <w:rsid w:val="00216F48"/>
    <w:rsid w:val="00224952"/>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3020"/>
    <w:rsid w:val="00284BD5"/>
    <w:rsid w:val="00287AD5"/>
    <w:rsid w:val="002934D0"/>
    <w:rsid w:val="00293676"/>
    <w:rsid w:val="00293BD9"/>
    <w:rsid w:val="002948AD"/>
    <w:rsid w:val="002A01CC"/>
    <w:rsid w:val="002A613A"/>
    <w:rsid w:val="002A61B1"/>
    <w:rsid w:val="002A663C"/>
    <w:rsid w:val="002B444B"/>
    <w:rsid w:val="002B5887"/>
    <w:rsid w:val="002C0E27"/>
    <w:rsid w:val="002C3040"/>
    <w:rsid w:val="002C4433"/>
    <w:rsid w:val="002C7826"/>
    <w:rsid w:val="002D022D"/>
    <w:rsid w:val="002D24BB"/>
    <w:rsid w:val="002D2FA7"/>
    <w:rsid w:val="002D47BA"/>
    <w:rsid w:val="002D77B9"/>
    <w:rsid w:val="002E46DA"/>
    <w:rsid w:val="002F2AF7"/>
    <w:rsid w:val="002F5413"/>
    <w:rsid w:val="002F69C4"/>
    <w:rsid w:val="002F7D9E"/>
    <w:rsid w:val="002F7E1C"/>
    <w:rsid w:val="00301A75"/>
    <w:rsid w:val="00302F70"/>
    <w:rsid w:val="0030336F"/>
    <w:rsid w:val="003033E8"/>
    <w:rsid w:val="0030375E"/>
    <w:rsid w:val="00312A30"/>
    <w:rsid w:val="003201D8"/>
    <w:rsid w:val="00320F72"/>
    <w:rsid w:val="0032463E"/>
    <w:rsid w:val="00326224"/>
    <w:rsid w:val="00337EE4"/>
    <w:rsid w:val="00340FFD"/>
    <w:rsid w:val="00345C41"/>
    <w:rsid w:val="003506B1"/>
    <w:rsid w:val="00355877"/>
    <w:rsid w:val="00356AC7"/>
    <w:rsid w:val="003609FA"/>
    <w:rsid w:val="003710C8"/>
    <w:rsid w:val="003750BE"/>
    <w:rsid w:val="00375576"/>
    <w:rsid w:val="00385A36"/>
    <w:rsid w:val="00385F3D"/>
    <w:rsid w:val="00387B9D"/>
    <w:rsid w:val="00387C70"/>
    <w:rsid w:val="00390294"/>
    <w:rsid w:val="0039364F"/>
    <w:rsid w:val="00396686"/>
    <w:rsid w:val="0039778E"/>
    <w:rsid w:val="003B4941"/>
    <w:rsid w:val="003C5714"/>
    <w:rsid w:val="003C6B9F"/>
    <w:rsid w:val="003C6E2A"/>
    <w:rsid w:val="003D0299"/>
    <w:rsid w:val="003E4812"/>
    <w:rsid w:val="003E6D80"/>
    <w:rsid w:val="003F05FA"/>
    <w:rsid w:val="003F244A"/>
    <w:rsid w:val="003F2517"/>
    <w:rsid w:val="003F30B8"/>
    <w:rsid w:val="003F4C45"/>
    <w:rsid w:val="003F5F7B"/>
    <w:rsid w:val="003F7D64"/>
    <w:rsid w:val="0040433A"/>
    <w:rsid w:val="00414300"/>
    <w:rsid w:val="004147FC"/>
    <w:rsid w:val="00414F27"/>
    <w:rsid w:val="00415878"/>
    <w:rsid w:val="00420703"/>
    <w:rsid w:val="00425C67"/>
    <w:rsid w:val="00427E7A"/>
    <w:rsid w:val="004355AC"/>
    <w:rsid w:val="00436C49"/>
    <w:rsid w:val="00443D98"/>
    <w:rsid w:val="00445366"/>
    <w:rsid w:val="00447F5B"/>
    <w:rsid w:val="00461DB0"/>
    <w:rsid w:val="00463926"/>
    <w:rsid w:val="00464C9A"/>
    <w:rsid w:val="00474F3D"/>
    <w:rsid w:val="00477E3A"/>
    <w:rsid w:val="00483E5F"/>
    <w:rsid w:val="00485FF9"/>
    <w:rsid w:val="004907F0"/>
    <w:rsid w:val="0049140B"/>
    <w:rsid w:val="004923A5"/>
    <w:rsid w:val="0049310E"/>
    <w:rsid w:val="004950E2"/>
    <w:rsid w:val="00496BFB"/>
    <w:rsid w:val="004A15C7"/>
    <w:rsid w:val="004A3201"/>
    <w:rsid w:val="004B013B"/>
    <w:rsid w:val="004B112B"/>
    <w:rsid w:val="004B444E"/>
    <w:rsid w:val="004C01E4"/>
    <w:rsid w:val="004C086C"/>
    <w:rsid w:val="004C1F56"/>
    <w:rsid w:val="004C27BC"/>
    <w:rsid w:val="004C6621"/>
    <w:rsid w:val="004D0EC7"/>
    <w:rsid w:val="004D15F3"/>
    <w:rsid w:val="004D3B3D"/>
    <w:rsid w:val="004D4EF1"/>
    <w:rsid w:val="004D5311"/>
    <w:rsid w:val="004D5DCC"/>
    <w:rsid w:val="004D7E45"/>
    <w:rsid w:val="004E1F39"/>
    <w:rsid w:val="004F10AF"/>
    <w:rsid w:val="004F11A4"/>
    <w:rsid w:val="004F2389"/>
    <w:rsid w:val="004F304D"/>
    <w:rsid w:val="004F4290"/>
    <w:rsid w:val="004F61BE"/>
    <w:rsid w:val="004F66B1"/>
    <w:rsid w:val="00510A97"/>
    <w:rsid w:val="00511C07"/>
    <w:rsid w:val="005125CB"/>
    <w:rsid w:val="00512EC4"/>
    <w:rsid w:val="0051725A"/>
    <w:rsid w:val="005173A6"/>
    <w:rsid w:val="00520354"/>
    <w:rsid w:val="00520BAA"/>
    <w:rsid w:val="005217D8"/>
    <w:rsid w:val="00525208"/>
    <w:rsid w:val="005257A5"/>
    <w:rsid w:val="005264C0"/>
    <w:rsid w:val="00526A8A"/>
    <w:rsid w:val="00527FB1"/>
    <w:rsid w:val="00530FE6"/>
    <w:rsid w:val="00531DF2"/>
    <w:rsid w:val="0053315C"/>
    <w:rsid w:val="00537476"/>
    <w:rsid w:val="005442EE"/>
    <w:rsid w:val="00545DA6"/>
    <w:rsid w:val="00547353"/>
    <w:rsid w:val="005474E7"/>
    <w:rsid w:val="005512A3"/>
    <w:rsid w:val="005560FD"/>
    <w:rsid w:val="005578CE"/>
    <w:rsid w:val="00562781"/>
    <w:rsid w:val="00562B6C"/>
    <w:rsid w:val="0057271C"/>
    <w:rsid w:val="00572845"/>
    <w:rsid w:val="005879A2"/>
    <w:rsid w:val="00592772"/>
    <w:rsid w:val="0059574A"/>
    <w:rsid w:val="005A1B9B"/>
    <w:rsid w:val="005A2E79"/>
    <w:rsid w:val="005A6751"/>
    <w:rsid w:val="005B092E"/>
    <w:rsid w:val="005B152C"/>
    <w:rsid w:val="005B1EE0"/>
    <w:rsid w:val="005B2B24"/>
    <w:rsid w:val="005B4425"/>
    <w:rsid w:val="005B4B94"/>
    <w:rsid w:val="005C3EE8"/>
    <w:rsid w:val="005D2F2A"/>
    <w:rsid w:val="005D34F9"/>
    <w:rsid w:val="005D4190"/>
    <w:rsid w:val="005D67A3"/>
    <w:rsid w:val="005E2988"/>
    <w:rsid w:val="005E3085"/>
    <w:rsid w:val="005E51DD"/>
    <w:rsid w:val="005F0EB3"/>
    <w:rsid w:val="005F51E1"/>
    <w:rsid w:val="00611C80"/>
    <w:rsid w:val="00620692"/>
    <w:rsid w:val="006242CA"/>
    <w:rsid w:val="0062463B"/>
    <w:rsid w:val="00627507"/>
    <w:rsid w:val="006314B8"/>
    <w:rsid w:val="00633717"/>
    <w:rsid w:val="006344E1"/>
    <w:rsid w:val="0064083D"/>
    <w:rsid w:val="00643524"/>
    <w:rsid w:val="0064393B"/>
    <w:rsid w:val="006545C4"/>
    <w:rsid w:val="00661971"/>
    <w:rsid w:val="00661CE8"/>
    <w:rsid w:val="006623D9"/>
    <w:rsid w:val="006642A5"/>
    <w:rsid w:val="0066550C"/>
    <w:rsid w:val="00665BD2"/>
    <w:rsid w:val="006716F2"/>
    <w:rsid w:val="00682BF2"/>
    <w:rsid w:val="0068573E"/>
    <w:rsid w:val="006859CE"/>
    <w:rsid w:val="00691270"/>
    <w:rsid w:val="00694BA8"/>
    <w:rsid w:val="006A037C"/>
    <w:rsid w:val="006A36F4"/>
    <w:rsid w:val="006A406F"/>
    <w:rsid w:val="006A5D3A"/>
    <w:rsid w:val="006C23D4"/>
    <w:rsid w:val="006C7BB0"/>
    <w:rsid w:val="006D3237"/>
    <w:rsid w:val="006E2E37"/>
    <w:rsid w:val="006E3CF1"/>
    <w:rsid w:val="006E68A3"/>
    <w:rsid w:val="006E7E80"/>
    <w:rsid w:val="006F1C2D"/>
    <w:rsid w:val="006F48CA"/>
    <w:rsid w:val="006F64DD"/>
    <w:rsid w:val="006F712D"/>
    <w:rsid w:val="00715127"/>
    <w:rsid w:val="00715E8E"/>
    <w:rsid w:val="00723580"/>
    <w:rsid w:val="00723755"/>
    <w:rsid w:val="0073136C"/>
    <w:rsid w:val="00731F0F"/>
    <w:rsid w:val="00733250"/>
    <w:rsid w:val="007357D3"/>
    <w:rsid w:val="00741404"/>
    <w:rsid w:val="007449E5"/>
    <w:rsid w:val="0074750E"/>
    <w:rsid w:val="00747FF0"/>
    <w:rsid w:val="0075566E"/>
    <w:rsid w:val="00762E5F"/>
    <w:rsid w:val="00763602"/>
    <w:rsid w:val="00764D4E"/>
    <w:rsid w:val="00765A1F"/>
    <w:rsid w:val="00775B6D"/>
    <w:rsid w:val="00776D68"/>
    <w:rsid w:val="0078323E"/>
    <w:rsid w:val="007850EE"/>
    <w:rsid w:val="00785B95"/>
    <w:rsid w:val="007877C2"/>
    <w:rsid w:val="00790E96"/>
    <w:rsid w:val="00793366"/>
    <w:rsid w:val="007A716F"/>
    <w:rsid w:val="007B270A"/>
    <w:rsid w:val="007B4182"/>
    <w:rsid w:val="007C0695"/>
    <w:rsid w:val="007C419A"/>
    <w:rsid w:val="007C4CC8"/>
    <w:rsid w:val="007C5426"/>
    <w:rsid w:val="007C5798"/>
    <w:rsid w:val="007D1ECD"/>
    <w:rsid w:val="007D3701"/>
    <w:rsid w:val="007D4832"/>
    <w:rsid w:val="007E21B2"/>
    <w:rsid w:val="007E2C4E"/>
    <w:rsid w:val="007E2C8C"/>
    <w:rsid w:val="007E4167"/>
    <w:rsid w:val="007E51BA"/>
    <w:rsid w:val="007E73D7"/>
    <w:rsid w:val="007F1905"/>
    <w:rsid w:val="007F27E4"/>
    <w:rsid w:val="007F3437"/>
    <w:rsid w:val="00802C64"/>
    <w:rsid w:val="00805E52"/>
    <w:rsid w:val="008061D0"/>
    <w:rsid w:val="00810B38"/>
    <w:rsid w:val="008204C7"/>
    <w:rsid w:val="00820992"/>
    <w:rsid w:val="00823602"/>
    <w:rsid w:val="008255F5"/>
    <w:rsid w:val="0083014E"/>
    <w:rsid w:val="0083214A"/>
    <w:rsid w:val="00834220"/>
    <w:rsid w:val="00845723"/>
    <w:rsid w:val="008519E7"/>
    <w:rsid w:val="00851EF9"/>
    <w:rsid w:val="008577FD"/>
    <w:rsid w:val="00860B03"/>
    <w:rsid w:val="0086497A"/>
    <w:rsid w:val="00867066"/>
    <w:rsid w:val="008713A1"/>
    <w:rsid w:val="00872584"/>
    <w:rsid w:val="008754AB"/>
    <w:rsid w:val="0088060C"/>
    <w:rsid w:val="00882CD5"/>
    <w:rsid w:val="00883151"/>
    <w:rsid w:val="00893576"/>
    <w:rsid w:val="00893E73"/>
    <w:rsid w:val="008B02DC"/>
    <w:rsid w:val="008B092C"/>
    <w:rsid w:val="008B57CE"/>
    <w:rsid w:val="008C1B19"/>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08E4"/>
    <w:rsid w:val="009013A7"/>
    <w:rsid w:val="009017FB"/>
    <w:rsid w:val="009017FC"/>
    <w:rsid w:val="0090506B"/>
    <w:rsid w:val="009050C9"/>
    <w:rsid w:val="009066FC"/>
    <w:rsid w:val="009140A3"/>
    <w:rsid w:val="009144A2"/>
    <w:rsid w:val="0091510C"/>
    <w:rsid w:val="009259AC"/>
    <w:rsid w:val="00926F38"/>
    <w:rsid w:val="00927BEB"/>
    <w:rsid w:val="009333DC"/>
    <w:rsid w:val="00934301"/>
    <w:rsid w:val="00936CD1"/>
    <w:rsid w:val="00941747"/>
    <w:rsid w:val="00941EFB"/>
    <w:rsid w:val="00947AFB"/>
    <w:rsid w:val="00951AA3"/>
    <w:rsid w:val="00951D7D"/>
    <w:rsid w:val="00956D0C"/>
    <w:rsid w:val="009630C7"/>
    <w:rsid w:val="00972B55"/>
    <w:rsid w:val="009743B7"/>
    <w:rsid w:val="0098228B"/>
    <w:rsid w:val="009828DA"/>
    <w:rsid w:val="0098410D"/>
    <w:rsid w:val="00985346"/>
    <w:rsid w:val="00985BAB"/>
    <w:rsid w:val="00986B3C"/>
    <w:rsid w:val="0099669A"/>
    <w:rsid w:val="009A115C"/>
    <w:rsid w:val="009B1606"/>
    <w:rsid w:val="009B1B5F"/>
    <w:rsid w:val="009B6673"/>
    <w:rsid w:val="009C11D4"/>
    <w:rsid w:val="009C191B"/>
    <w:rsid w:val="009C2BD6"/>
    <w:rsid w:val="009E1F32"/>
    <w:rsid w:val="009E2CC2"/>
    <w:rsid w:val="009E47A2"/>
    <w:rsid w:val="009E4DAC"/>
    <w:rsid w:val="009E776C"/>
    <w:rsid w:val="009E7A6F"/>
    <w:rsid w:val="009F4C8F"/>
    <w:rsid w:val="00A05588"/>
    <w:rsid w:val="00A15601"/>
    <w:rsid w:val="00A1726E"/>
    <w:rsid w:val="00A204CF"/>
    <w:rsid w:val="00A21D2B"/>
    <w:rsid w:val="00A22745"/>
    <w:rsid w:val="00A23D49"/>
    <w:rsid w:val="00A27004"/>
    <w:rsid w:val="00A308CE"/>
    <w:rsid w:val="00A30C29"/>
    <w:rsid w:val="00A34DD6"/>
    <w:rsid w:val="00A35683"/>
    <w:rsid w:val="00A36819"/>
    <w:rsid w:val="00A36989"/>
    <w:rsid w:val="00A43628"/>
    <w:rsid w:val="00A51D0F"/>
    <w:rsid w:val="00A54192"/>
    <w:rsid w:val="00A57147"/>
    <w:rsid w:val="00A6035E"/>
    <w:rsid w:val="00A6144C"/>
    <w:rsid w:val="00A61BBC"/>
    <w:rsid w:val="00A66617"/>
    <w:rsid w:val="00A671F8"/>
    <w:rsid w:val="00A673A4"/>
    <w:rsid w:val="00A724AE"/>
    <w:rsid w:val="00A73329"/>
    <w:rsid w:val="00A774FC"/>
    <w:rsid w:val="00A82359"/>
    <w:rsid w:val="00A865D2"/>
    <w:rsid w:val="00A90BCD"/>
    <w:rsid w:val="00A94C20"/>
    <w:rsid w:val="00AA1B09"/>
    <w:rsid w:val="00AA227F"/>
    <w:rsid w:val="00AA3BC7"/>
    <w:rsid w:val="00AA754A"/>
    <w:rsid w:val="00AB099E"/>
    <w:rsid w:val="00AB4328"/>
    <w:rsid w:val="00AC4CD4"/>
    <w:rsid w:val="00AE0A2E"/>
    <w:rsid w:val="00AE354C"/>
    <w:rsid w:val="00AF4B07"/>
    <w:rsid w:val="00AF6186"/>
    <w:rsid w:val="00AF7A3A"/>
    <w:rsid w:val="00B02587"/>
    <w:rsid w:val="00B160DB"/>
    <w:rsid w:val="00B20836"/>
    <w:rsid w:val="00B235BB"/>
    <w:rsid w:val="00B25965"/>
    <w:rsid w:val="00B27A44"/>
    <w:rsid w:val="00B30BBF"/>
    <w:rsid w:val="00B33C03"/>
    <w:rsid w:val="00B4421F"/>
    <w:rsid w:val="00B44E56"/>
    <w:rsid w:val="00B45917"/>
    <w:rsid w:val="00B46543"/>
    <w:rsid w:val="00B47D33"/>
    <w:rsid w:val="00B52BE0"/>
    <w:rsid w:val="00B54133"/>
    <w:rsid w:val="00B701ED"/>
    <w:rsid w:val="00B748F7"/>
    <w:rsid w:val="00B8086C"/>
    <w:rsid w:val="00B81C58"/>
    <w:rsid w:val="00B861B4"/>
    <w:rsid w:val="00B86DFE"/>
    <w:rsid w:val="00B90990"/>
    <w:rsid w:val="00B922FF"/>
    <w:rsid w:val="00B9281E"/>
    <w:rsid w:val="00B93925"/>
    <w:rsid w:val="00B95187"/>
    <w:rsid w:val="00BA2D55"/>
    <w:rsid w:val="00BA71B1"/>
    <w:rsid w:val="00BB0637"/>
    <w:rsid w:val="00BB345F"/>
    <w:rsid w:val="00BB68EA"/>
    <w:rsid w:val="00BC0B99"/>
    <w:rsid w:val="00BC1C27"/>
    <w:rsid w:val="00BC6BBF"/>
    <w:rsid w:val="00BD1572"/>
    <w:rsid w:val="00BE14E3"/>
    <w:rsid w:val="00BE3774"/>
    <w:rsid w:val="00BE41E5"/>
    <w:rsid w:val="00BF118F"/>
    <w:rsid w:val="00BF4109"/>
    <w:rsid w:val="00BF4CC3"/>
    <w:rsid w:val="00C054C7"/>
    <w:rsid w:val="00C057B5"/>
    <w:rsid w:val="00C07D0E"/>
    <w:rsid w:val="00C115C3"/>
    <w:rsid w:val="00C15547"/>
    <w:rsid w:val="00C1672D"/>
    <w:rsid w:val="00C22687"/>
    <w:rsid w:val="00C26A92"/>
    <w:rsid w:val="00C26B1C"/>
    <w:rsid w:val="00C32E4D"/>
    <w:rsid w:val="00C333A0"/>
    <w:rsid w:val="00C36A81"/>
    <w:rsid w:val="00C41974"/>
    <w:rsid w:val="00C44A2C"/>
    <w:rsid w:val="00C44F09"/>
    <w:rsid w:val="00C477F7"/>
    <w:rsid w:val="00C509A6"/>
    <w:rsid w:val="00C53F4A"/>
    <w:rsid w:val="00C54125"/>
    <w:rsid w:val="00C55B54"/>
    <w:rsid w:val="00C6098E"/>
    <w:rsid w:val="00C6152C"/>
    <w:rsid w:val="00C64853"/>
    <w:rsid w:val="00C74810"/>
    <w:rsid w:val="00C90D68"/>
    <w:rsid w:val="00C939FE"/>
    <w:rsid w:val="00CA4BDA"/>
    <w:rsid w:val="00CB13E3"/>
    <w:rsid w:val="00CB1F66"/>
    <w:rsid w:val="00CB232C"/>
    <w:rsid w:val="00CB2951"/>
    <w:rsid w:val="00CB4277"/>
    <w:rsid w:val="00CC2654"/>
    <w:rsid w:val="00CC5067"/>
    <w:rsid w:val="00CD11D3"/>
    <w:rsid w:val="00CD282B"/>
    <w:rsid w:val="00CD447B"/>
    <w:rsid w:val="00CD4C35"/>
    <w:rsid w:val="00CD7369"/>
    <w:rsid w:val="00CE0B0E"/>
    <w:rsid w:val="00CE3831"/>
    <w:rsid w:val="00CF2397"/>
    <w:rsid w:val="00D00ABB"/>
    <w:rsid w:val="00D02EEC"/>
    <w:rsid w:val="00D03551"/>
    <w:rsid w:val="00D05B3B"/>
    <w:rsid w:val="00D06A63"/>
    <w:rsid w:val="00D07E0E"/>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435F"/>
    <w:rsid w:val="00D66471"/>
    <w:rsid w:val="00D70641"/>
    <w:rsid w:val="00D74888"/>
    <w:rsid w:val="00D75E28"/>
    <w:rsid w:val="00D772C2"/>
    <w:rsid w:val="00D8008E"/>
    <w:rsid w:val="00D82C45"/>
    <w:rsid w:val="00D908A8"/>
    <w:rsid w:val="00D977B6"/>
    <w:rsid w:val="00DA1223"/>
    <w:rsid w:val="00DA4A31"/>
    <w:rsid w:val="00DA7B04"/>
    <w:rsid w:val="00DB36C2"/>
    <w:rsid w:val="00DC169B"/>
    <w:rsid w:val="00DC2AB9"/>
    <w:rsid w:val="00DC63F0"/>
    <w:rsid w:val="00DD37EA"/>
    <w:rsid w:val="00DD6EE5"/>
    <w:rsid w:val="00DE386C"/>
    <w:rsid w:val="00DE4D35"/>
    <w:rsid w:val="00DF098B"/>
    <w:rsid w:val="00DF11C4"/>
    <w:rsid w:val="00DF210C"/>
    <w:rsid w:val="00DF4B6A"/>
    <w:rsid w:val="00DF5A61"/>
    <w:rsid w:val="00E004C0"/>
    <w:rsid w:val="00E02C09"/>
    <w:rsid w:val="00E04D59"/>
    <w:rsid w:val="00E07DA1"/>
    <w:rsid w:val="00E123CB"/>
    <w:rsid w:val="00E13B09"/>
    <w:rsid w:val="00E20E13"/>
    <w:rsid w:val="00E21D54"/>
    <w:rsid w:val="00E21DBC"/>
    <w:rsid w:val="00E275D7"/>
    <w:rsid w:val="00E27DBE"/>
    <w:rsid w:val="00E32AB1"/>
    <w:rsid w:val="00E36C71"/>
    <w:rsid w:val="00E40404"/>
    <w:rsid w:val="00E4126A"/>
    <w:rsid w:val="00E42A06"/>
    <w:rsid w:val="00E459C6"/>
    <w:rsid w:val="00E47589"/>
    <w:rsid w:val="00E62F78"/>
    <w:rsid w:val="00E63EC7"/>
    <w:rsid w:val="00E64915"/>
    <w:rsid w:val="00E64D3A"/>
    <w:rsid w:val="00E661D4"/>
    <w:rsid w:val="00E70091"/>
    <w:rsid w:val="00E70D2E"/>
    <w:rsid w:val="00E720F5"/>
    <w:rsid w:val="00E76D47"/>
    <w:rsid w:val="00E827BC"/>
    <w:rsid w:val="00E849F7"/>
    <w:rsid w:val="00E90302"/>
    <w:rsid w:val="00E91D05"/>
    <w:rsid w:val="00E94356"/>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6544"/>
    <w:rsid w:val="00EE0277"/>
    <w:rsid w:val="00EE2899"/>
    <w:rsid w:val="00EE3E00"/>
    <w:rsid w:val="00EE5DD2"/>
    <w:rsid w:val="00EF36C5"/>
    <w:rsid w:val="00EF3DB4"/>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4DFF"/>
    <w:rsid w:val="00F562FA"/>
    <w:rsid w:val="00F56A6F"/>
    <w:rsid w:val="00F5709C"/>
    <w:rsid w:val="00F60B85"/>
    <w:rsid w:val="00F6163E"/>
    <w:rsid w:val="00F6274F"/>
    <w:rsid w:val="00F64EF1"/>
    <w:rsid w:val="00F72B14"/>
    <w:rsid w:val="00F7349B"/>
    <w:rsid w:val="00F73F91"/>
    <w:rsid w:val="00F8765F"/>
    <w:rsid w:val="00F90767"/>
    <w:rsid w:val="00F9263C"/>
    <w:rsid w:val="00FA1637"/>
    <w:rsid w:val="00FA685B"/>
    <w:rsid w:val="00FB0C01"/>
    <w:rsid w:val="00FB5934"/>
    <w:rsid w:val="00FC18F2"/>
    <w:rsid w:val="00FC2A17"/>
    <w:rsid w:val="00FC38CF"/>
    <w:rsid w:val="00FC39E5"/>
    <w:rsid w:val="00FC3A78"/>
    <w:rsid w:val="00FD1005"/>
    <w:rsid w:val="00FD1F7F"/>
    <w:rsid w:val="00FD6C75"/>
    <w:rsid w:val="00FD7972"/>
    <w:rsid w:val="00FE0401"/>
    <w:rsid w:val="00FE71B3"/>
    <w:rsid w:val="00FF42C5"/>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99669A"/>
    <w:rPr>
      <w:sz w:val="24"/>
      <w:szCs w:val="24"/>
    </w:rPr>
  </w:style>
  <w:style w:type="paragraph" w:styleId="Heading1">
    <w:name w:val="heading 1"/>
    <w:basedOn w:val="Normal"/>
    <w:next w:val="Normal"/>
    <w:link w:val="Heading1Char"/>
    <w:uiPriority w:val="98"/>
    <w:semiHidden/>
    <w:rsid w:val="0099669A"/>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99669A"/>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99669A"/>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99669A"/>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99669A"/>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99669A"/>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99669A"/>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99669A"/>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99669A"/>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99669A"/>
    <w:rPr>
      <w:rFonts w:ascii="Tahoma" w:hAnsi="Tahoma" w:cs="Tahoma"/>
      <w:sz w:val="16"/>
      <w:szCs w:val="16"/>
    </w:rPr>
  </w:style>
  <w:style w:type="character" w:customStyle="1" w:styleId="BalloonTextChar">
    <w:name w:val="Balloon Text Char"/>
    <w:basedOn w:val="DefaultParagraphFont"/>
    <w:link w:val="BalloonText"/>
    <w:uiPriority w:val="98"/>
    <w:semiHidden/>
    <w:rsid w:val="0099669A"/>
    <w:rPr>
      <w:rFonts w:ascii="Tahoma" w:hAnsi="Tahoma" w:cs="Tahoma"/>
      <w:sz w:val="16"/>
      <w:szCs w:val="16"/>
      <w:lang w:val="bg-BG"/>
    </w:rPr>
  </w:style>
  <w:style w:type="character" w:styleId="BookTitle">
    <w:name w:val="Book Title"/>
    <w:uiPriority w:val="98"/>
    <w:semiHidden/>
    <w:qFormat/>
    <w:rsid w:val="0099669A"/>
    <w:rPr>
      <w:i/>
      <w:iCs/>
      <w:smallCaps/>
      <w:spacing w:val="5"/>
    </w:rPr>
  </w:style>
  <w:style w:type="paragraph" w:customStyle="1" w:styleId="JuHeader">
    <w:name w:val="Ju_Header"/>
    <w:aliases w:val="_Header"/>
    <w:basedOn w:val="Header"/>
    <w:uiPriority w:val="29"/>
    <w:qFormat/>
    <w:rsid w:val="0099669A"/>
    <w:pPr>
      <w:tabs>
        <w:tab w:val="clear" w:pos="4536"/>
        <w:tab w:val="clear" w:pos="9072"/>
      </w:tabs>
      <w:jc w:val="center"/>
    </w:pPr>
    <w:rPr>
      <w:sz w:val="18"/>
    </w:rPr>
  </w:style>
  <w:style w:type="paragraph" w:customStyle="1" w:styleId="NormalJustified">
    <w:name w:val="Normal_Justified"/>
    <w:basedOn w:val="Normal"/>
    <w:semiHidden/>
    <w:rsid w:val="0099669A"/>
    <w:pPr>
      <w:jc w:val="both"/>
    </w:pPr>
  </w:style>
  <w:style w:type="character" w:styleId="Strong">
    <w:name w:val="Strong"/>
    <w:uiPriority w:val="98"/>
    <w:semiHidden/>
    <w:qFormat/>
    <w:rsid w:val="0099669A"/>
    <w:rPr>
      <w:b/>
      <w:bCs/>
    </w:rPr>
  </w:style>
  <w:style w:type="paragraph" w:styleId="NoSpacing">
    <w:name w:val="No Spacing"/>
    <w:basedOn w:val="Normal"/>
    <w:link w:val="NoSpacingChar"/>
    <w:uiPriority w:val="98"/>
    <w:semiHidden/>
    <w:qFormat/>
    <w:rsid w:val="0099669A"/>
  </w:style>
  <w:style w:type="character" w:customStyle="1" w:styleId="NoSpacingChar">
    <w:name w:val="No Spacing Char"/>
    <w:basedOn w:val="DefaultParagraphFont"/>
    <w:link w:val="NoSpacing"/>
    <w:uiPriority w:val="98"/>
    <w:semiHidden/>
    <w:rsid w:val="0099669A"/>
    <w:rPr>
      <w:sz w:val="24"/>
      <w:szCs w:val="24"/>
      <w:lang w:val="bg-BG"/>
    </w:rPr>
  </w:style>
  <w:style w:type="paragraph" w:customStyle="1" w:styleId="JuQuot">
    <w:name w:val="Ju_Quot"/>
    <w:aliases w:val="_Quote"/>
    <w:basedOn w:val="NormalJustified"/>
    <w:uiPriority w:val="20"/>
    <w:qFormat/>
    <w:rsid w:val="0099669A"/>
    <w:pPr>
      <w:spacing w:before="120" w:after="120"/>
      <w:ind w:left="425" w:firstLine="142"/>
    </w:pPr>
    <w:rPr>
      <w:sz w:val="20"/>
    </w:rPr>
  </w:style>
  <w:style w:type="paragraph" w:customStyle="1" w:styleId="DummyStyle">
    <w:name w:val="Dummy_Style"/>
    <w:aliases w:val="_Dummy"/>
    <w:basedOn w:val="Normal"/>
    <w:semiHidden/>
    <w:qFormat/>
    <w:rsid w:val="0099669A"/>
    <w:rPr>
      <w:color w:val="00B050"/>
      <w:sz w:val="22"/>
    </w:rPr>
  </w:style>
  <w:style w:type="paragraph" w:customStyle="1" w:styleId="JuList">
    <w:name w:val="Ju_List"/>
    <w:aliases w:val="_List_1"/>
    <w:basedOn w:val="NormalJustified"/>
    <w:uiPriority w:val="23"/>
    <w:qFormat/>
    <w:rsid w:val="0099669A"/>
    <w:pPr>
      <w:numPr>
        <w:numId w:val="7"/>
      </w:numPr>
      <w:spacing w:before="280" w:after="60"/>
    </w:pPr>
  </w:style>
  <w:style w:type="paragraph" w:customStyle="1" w:styleId="JuLista">
    <w:name w:val="Ju_List_a"/>
    <w:aliases w:val="_List_2"/>
    <w:basedOn w:val="NormalJustified"/>
    <w:uiPriority w:val="23"/>
    <w:rsid w:val="0099669A"/>
    <w:pPr>
      <w:numPr>
        <w:ilvl w:val="1"/>
        <w:numId w:val="7"/>
      </w:numPr>
    </w:pPr>
  </w:style>
  <w:style w:type="paragraph" w:customStyle="1" w:styleId="JuListi">
    <w:name w:val="Ju_List_i"/>
    <w:aliases w:val="_List_3"/>
    <w:basedOn w:val="NormalJustified"/>
    <w:uiPriority w:val="23"/>
    <w:rsid w:val="0099669A"/>
    <w:pPr>
      <w:numPr>
        <w:ilvl w:val="2"/>
        <w:numId w:val="7"/>
      </w:numPr>
    </w:pPr>
  </w:style>
  <w:style w:type="paragraph" w:customStyle="1" w:styleId="JuHArticle">
    <w:name w:val="Ju_H_Article"/>
    <w:aliases w:val="_Title_Quote"/>
    <w:basedOn w:val="Normal"/>
    <w:next w:val="JuQuot"/>
    <w:uiPriority w:val="19"/>
    <w:qFormat/>
    <w:rsid w:val="0099669A"/>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99669A"/>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99669A"/>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99669A"/>
    <w:pPr>
      <w:keepNext/>
      <w:keepLines/>
      <w:numPr>
        <w:numId w:val="2"/>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99669A"/>
    <w:pPr>
      <w:numPr>
        <w:numId w:val="6"/>
      </w:numPr>
    </w:pPr>
  </w:style>
  <w:style w:type="paragraph" w:customStyle="1" w:styleId="JuSigned">
    <w:name w:val="Ju_Signed"/>
    <w:aliases w:val="_Signature"/>
    <w:basedOn w:val="Normal"/>
    <w:next w:val="JuPara"/>
    <w:uiPriority w:val="31"/>
    <w:qFormat/>
    <w:rsid w:val="0099669A"/>
    <w:pPr>
      <w:tabs>
        <w:tab w:val="center" w:pos="851"/>
        <w:tab w:val="center" w:pos="6407"/>
      </w:tabs>
      <w:spacing w:before="720"/>
    </w:pPr>
  </w:style>
  <w:style w:type="paragraph" w:styleId="Title">
    <w:name w:val="Title"/>
    <w:basedOn w:val="Normal"/>
    <w:next w:val="Normal"/>
    <w:link w:val="TitleChar"/>
    <w:uiPriority w:val="98"/>
    <w:semiHidden/>
    <w:qFormat/>
    <w:rsid w:val="0099669A"/>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99669A"/>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99669A"/>
    <w:pPr>
      <w:numPr>
        <w:numId w:val="7"/>
      </w:numPr>
    </w:pPr>
  </w:style>
  <w:style w:type="numbering" w:customStyle="1" w:styleId="ECHRA1StyleNumberedList">
    <w:name w:val="ECHR_A1_Style_Numbered_List"/>
    <w:basedOn w:val="NoList"/>
    <w:rsid w:val="0099669A"/>
    <w:pPr>
      <w:numPr>
        <w:numId w:val="8"/>
      </w:numPr>
    </w:pPr>
  </w:style>
  <w:style w:type="table" w:customStyle="1" w:styleId="ECHRTable2019">
    <w:name w:val="ECHR_Table_2019"/>
    <w:basedOn w:val="TableNormal"/>
    <w:uiPriority w:val="99"/>
    <w:rsid w:val="009966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99669A"/>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99669A"/>
    <w:pPr>
      <w:keepNext/>
      <w:keepLines/>
      <w:numPr>
        <w:ilvl w:val="1"/>
        <w:numId w:val="2"/>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99669A"/>
    <w:pPr>
      <w:keepNext/>
      <w:keepLines/>
      <w:numPr>
        <w:ilvl w:val="2"/>
        <w:numId w:val="2"/>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99669A"/>
    <w:pPr>
      <w:keepNext/>
      <w:keepLines/>
      <w:numPr>
        <w:ilvl w:val="3"/>
        <w:numId w:val="2"/>
      </w:numPr>
      <w:spacing w:before="100" w:beforeAutospacing="1" w:after="120"/>
      <w:jc w:val="both"/>
    </w:pPr>
    <w:rPr>
      <w:b w:val="0"/>
      <w:color w:val="auto"/>
      <w:sz w:val="24"/>
    </w:rPr>
  </w:style>
  <w:style w:type="paragraph" w:styleId="Header">
    <w:name w:val="header"/>
    <w:basedOn w:val="Normal"/>
    <w:link w:val="HeaderChar"/>
    <w:uiPriority w:val="98"/>
    <w:semiHidden/>
    <w:rsid w:val="0099669A"/>
    <w:pPr>
      <w:tabs>
        <w:tab w:val="center" w:pos="4536"/>
        <w:tab w:val="right" w:pos="9072"/>
      </w:tabs>
    </w:pPr>
  </w:style>
  <w:style w:type="character" w:customStyle="1" w:styleId="HeaderChar">
    <w:name w:val="Header Char"/>
    <w:basedOn w:val="DefaultParagraphFont"/>
    <w:link w:val="Header"/>
    <w:uiPriority w:val="98"/>
    <w:semiHidden/>
    <w:rsid w:val="0099669A"/>
    <w:rPr>
      <w:sz w:val="24"/>
      <w:szCs w:val="24"/>
      <w:lang w:val="bg-BG"/>
    </w:rPr>
  </w:style>
  <w:style w:type="character" w:customStyle="1" w:styleId="Heading1Char">
    <w:name w:val="Heading 1 Char"/>
    <w:basedOn w:val="DefaultParagraphFont"/>
    <w:link w:val="Heading1"/>
    <w:uiPriority w:val="98"/>
    <w:semiHidden/>
    <w:rsid w:val="0099669A"/>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99669A"/>
    <w:pPr>
      <w:keepNext/>
      <w:keepLines/>
      <w:numPr>
        <w:ilvl w:val="4"/>
        <w:numId w:val="2"/>
      </w:numPr>
      <w:spacing w:before="100" w:beforeAutospacing="1" w:after="120"/>
      <w:jc w:val="both"/>
    </w:pPr>
    <w:rPr>
      <w:color w:val="auto"/>
      <w:sz w:val="20"/>
    </w:rPr>
  </w:style>
  <w:style w:type="paragraph" w:customStyle="1" w:styleId="JuHi">
    <w:name w:val="Ju_H_i"/>
    <w:aliases w:val="_Head_6"/>
    <w:basedOn w:val="Heading6"/>
    <w:next w:val="JuPara"/>
    <w:uiPriority w:val="17"/>
    <w:rsid w:val="0099669A"/>
    <w:pPr>
      <w:keepNext/>
      <w:keepLines/>
      <w:numPr>
        <w:ilvl w:val="5"/>
        <w:numId w:val="2"/>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99669A"/>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99669A"/>
    <w:pPr>
      <w:keepNext/>
      <w:keepLines/>
      <w:numPr>
        <w:ilvl w:val="6"/>
        <w:numId w:val="2"/>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99669A"/>
    <w:pPr>
      <w:keepNext/>
      <w:keepLines/>
      <w:numPr>
        <w:ilvl w:val="7"/>
        <w:numId w:val="2"/>
      </w:numPr>
      <w:spacing w:before="100" w:beforeAutospacing="1" w:after="120"/>
      <w:jc w:val="both"/>
    </w:pPr>
    <w:rPr>
      <w:i/>
    </w:rPr>
  </w:style>
  <w:style w:type="character" w:customStyle="1" w:styleId="Heading3Char">
    <w:name w:val="Heading 3 Char"/>
    <w:basedOn w:val="DefaultParagraphFont"/>
    <w:link w:val="Heading3"/>
    <w:uiPriority w:val="98"/>
    <w:semiHidden/>
    <w:rsid w:val="0099669A"/>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99669A"/>
    <w:pPr>
      <w:keepNext/>
      <w:keepLines/>
      <w:spacing w:before="240" w:after="240"/>
      <w:ind w:firstLine="284"/>
    </w:pPr>
  </w:style>
  <w:style w:type="paragraph" w:customStyle="1" w:styleId="JuJudges">
    <w:name w:val="Ju_Judges"/>
    <w:aliases w:val="_Judges"/>
    <w:basedOn w:val="Normal"/>
    <w:uiPriority w:val="32"/>
    <w:qFormat/>
    <w:rsid w:val="0099669A"/>
    <w:pPr>
      <w:tabs>
        <w:tab w:val="left" w:pos="567"/>
        <w:tab w:val="left" w:pos="1134"/>
      </w:tabs>
    </w:pPr>
  </w:style>
  <w:style w:type="character" w:customStyle="1" w:styleId="Heading4Char">
    <w:name w:val="Heading 4 Char"/>
    <w:basedOn w:val="DefaultParagraphFont"/>
    <w:link w:val="Heading4"/>
    <w:uiPriority w:val="98"/>
    <w:semiHidden/>
    <w:rsid w:val="0099669A"/>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99669A"/>
    <w:pPr>
      <w:tabs>
        <w:tab w:val="center" w:pos="6407"/>
      </w:tabs>
      <w:spacing w:before="720"/>
      <w:jc w:val="right"/>
    </w:pPr>
  </w:style>
  <w:style w:type="character" w:customStyle="1" w:styleId="Heading5Char">
    <w:name w:val="Heading 5 Char"/>
    <w:basedOn w:val="DefaultParagraphFont"/>
    <w:link w:val="Heading5"/>
    <w:uiPriority w:val="98"/>
    <w:semiHidden/>
    <w:rsid w:val="0099669A"/>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99669A"/>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99669A"/>
    <w:rPr>
      <w:caps w:val="0"/>
      <w:smallCaps/>
    </w:rPr>
  </w:style>
  <w:style w:type="character" w:styleId="SubtleEmphasis">
    <w:name w:val="Subtle Emphasis"/>
    <w:uiPriority w:val="98"/>
    <w:semiHidden/>
    <w:qFormat/>
    <w:rsid w:val="0099669A"/>
    <w:rPr>
      <w:i/>
      <w:iCs/>
    </w:rPr>
  </w:style>
  <w:style w:type="table" w:customStyle="1" w:styleId="ECHRTable">
    <w:name w:val="ECHR_Table"/>
    <w:basedOn w:val="TableNormal"/>
    <w:rsid w:val="0099669A"/>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99669A"/>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99669A"/>
    <w:rPr>
      <w:b/>
      <w:bCs/>
      <w:i/>
      <w:iCs/>
      <w:spacing w:val="10"/>
      <w:bdr w:val="none" w:sz="0" w:space="0" w:color="auto"/>
      <w:shd w:val="clear" w:color="auto" w:fill="auto"/>
    </w:rPr>
  </w:style>
  <w:style w:type="paragraph" w:styleId="Footer0">
    <w:name w:val="footer"/>
    <w:basedOn w:val="Normal"/>
    <w:link w:val="FooterChar"/>
    <w:uiPriority w:val="98"/>
    <w:semiHidden/>
    <w:rsid w:val="0099669A"/>
    <w:pPr>
      <w:tabs>
        <w:tab w:val="center" w:pos="3686"/>
        <w:tab w:val="right" w:pos="7371"/>
      </w:tabs>
    </w:pPr>
  </w:style>
  <w:style w:type="character" w:customStyle="1" w:styleId="FooterChar">
    <w:name w:val="Footer Char"/>
    <w:basedOn w:val="DefaultParagraphFont"/>
    <w:link w:val="Footer0"/>
    <w:uiPriority w:val="98"/>
    <w:semiHidden/>
    <w:rsid w:val="0099669A"/>
    <w:rPr>
      <w:sz w:val="24"/>
      <w:szCs w:val="24"/>
      <w:lang w:val="bg-BG"/>
    </w:rPr>
  </w:style>
  <w:style w:type="character" w:styleId="FootnoteReference">
    <w:name w:val="footnote reference"/>
    <w:basedOn w:val="DefaultParagraphFont"/>
    <w:uiPriority w:val="98"/>
    <w:semiHidden/>
    <w:rsid w:val="0099669A"/>
    <w:rPr>
      <w:vertAlign w:val="superscript"/>
    </w:rPr>
  </w:style>
  <w:style w:type="paragraph" w:styleId="FootnoteText">
    <w:name w:val="footnote text"/>
    <w:basedOn w:val="Normal"/>
    <w:link w:val="FootnoteTextChar"/>
    <w:uiPriority w:val="98"/>
    <w:semiHidden/>
    <w:rsid w:val="0099669A"/>
    <w:rPr>
      <w:sz w:val="20"/>
      <w:szCs w:val="20"/>
    </w:rPr>
  </w:style>
  <w:style w:type="character" w:customStyle="1" w:styleId="FootnoteTextChar">
    <w:name w:val="Footnote Text Char"/>
    <w:basedOn w:val="DefaultParagraphFont"/>
    <w:link w:val="FootnoteText"/>
    <w:uiPriority w:val="98"/>
    <w:semiHidden/>
    <w:rsid w:val="0099669A"/>
    <w:rPr>
      <w:sz w:val="20"/>
      <w:szCs w:val="20"/>
      <w:lang w:val="bg-BG"/>
    </w:rPr>
  </w:style>
  <w:style w:type="character" w:customStyle="1" w:styleId="Heading6Char">
    <w:name w:val="Heading 6 Char"/>
    <w:basedOn w:val="DefaultParagraphFont"/>
    <w:link w:val="Heading6"/>
    <w:uiPriority w:val="98"/>
    <w:semiHidden/>
    <w:rsid w:val="0099669A"/>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99669A"/>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99669A"/>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99669A"/>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99669A"/>
    <w:rPr>
      <w:color w:val="0072BC" w:themeColor="hyperlink"/>
      <w:u w:val="single"/>
    </w:rPr>
  </w:style>
  <w:style w:type="character" w:styleId="IntenseEmphasis">
    <w:name w:val="Intense Emphasis"/>
    <w:uiPriority w:val="98"/>
    <w:semiHidden/>
    <w:qFormat/>
    <w:rsid w:val="0099669A"/>
    <w:rPr>
      <w:b/>
      <w:bCs/>
    </w:rPr>
  </w:style>
  <w:style w:type="paragraph" w:styleId="IntenseQuote">
    <w:name w:val="Intense Quote"/>
    <w:basedOn w:val="Normal"/>
    <w:next w:val="Normal"/>
    <w:link w:val="IntenseQuoteChar"/>
    <w:uiPriority w:val="98"/>
    <w:semiHidden/>
    <w:qFormat/>
    <w:rsid w:val="0099669A"/>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99669A"/>
    <w:rPr>
      <w:b/>
      <w:bCs/>
      <w:i/>
      <w:iCs/>
      <w:sz w:val="24"/>
      <w:szCs w:val="24"/>
      <w:lang w:val="bg-BG" w:bidi="en-US"/>
    </w:rPr>
  </w:style>
  <w:style w:type="character" w:styleId="IntenseReference">
    <w:name w:val="Intense Reference"/>
    <w:uiPriority w:val="98"/>
    <w:semiHidden/>
    <w:qFormat/>
    <w:rsid w:val="0099669A"/>
    <w:rPr>
      <w:smallCaps/>
      <w:spacing w:val="5"/>
      <w:u w:val="single"/>
    </w:rPr>
  </w:style>
  <w:style w:type="paragraph" w:styleId="ListParagraph">
    <w:name w:val="List Paragraph"/>
    <w:basedOn w:val="Normal"/>
    <w:uiPriority w:val="98"/>
    <w:semiHidden/>
    <w:qFormat/>
    <w:rsid w:val="0099669A"/>
    <w:pPr>
      <w:ind w:left="720"/>
      <w:contextualSpacing/>
    </w:pPr>
  </w:style>
  <w:style w:type="table" w:customStyle="1" w:styleId="LtrTableAddress">
    <w:name w:val="Ltr_Table_Address"/>
    <w:aliases w:val="ECHR_Ltr_Table_Address"/>
    <w:basedOn w:val="TableNormal"/>
    <w:uiPriority w:val="99"/>
    <w:rsid w:val="0099669A"/>
    <w:rPr>
      <w:sz w:val="24"/>
      <w:szCs w:val="24"/>
    </w:rPr>
    <w:tblPr>
      <w:tblInd w:w="5103" w:type="dxa"/>
    </w:tblPr>
  </w:style>
  <w:style w:type="paragraph" w:styleId="Quote">
    <w:name w:val="Quote"/>
    <w:basedOn w:val="Normal"/>
    <w:next w:val="Normal"/>
    <w:link w:val="QuoteChar"/>
    <w:uiPriority w:val="98"/>
    <w:semiHidden/>
    <w:qFormat/>
    <w:rsid w:val="0099669A"/>
    <w:pPr>
      <w:spacing w:before="200"/>
      <w:ind w:left="360" w:right="360"/>
    </w:pPr>
    <w:rPr>
      <w:i/>
      <w:iCs/>
      <w:lang w:bidi="en-US"/>
    </w:rPr>
  </w:style>
  <w:style w:type="character" w:customStyle="1" w:styleId="QuoteChar">
    <w:name w:val="Quote Char"/>
    <w:basedOn w:val="DefaultParagraphFont"/>
    <w:link w:val="Quote"/>
    <w:uiPriority w:val="98"/>
    <w:semiHidden/>
    <w:rsid w:val="0099669A"/>
    <w:rPr>
      <w:i/>
      <w:iCs/>
      <w:sz w:val="24"/>
      <w:szCs w:val="24"/>
      <w:lang w:val="bg-BG" w:bidi="en-US"/>
    </w:rPr>
  </w:style>
  <w:style w:type="character" w:styleId="SubtleReference">
    <w:name w:val="Subtle Reference"/>
    <w:uiPriority w:val="98"/>
    <w:semiHidden/>
    <w:qFormat/>
    <w:rsid w:val="0099669A"/>
    <w:rPr>
      <w:smallCaps/>
    </w:rPr>
  </w:style>
  <w:style w:type="table" w:styleId="TableGrid">
    <w:name w:val="Table Grid"/>
    <w:basedOn w:val="TableNormal"/>
    <w:uiPriority w:val="59"/>
    <w:semiHidden/>
    <w:rsid w:val="0099669A"/>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99669A"/>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99669A"/>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99669A"/>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99669A"/>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99669A"/>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99669A"/>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99669A"/>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99669A"/>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99669A"/>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99669A"/>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99669A"/>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99669A"/>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99669A"/>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99669A"/>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99669A"/>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99669A"/>
    <w:pPr>
      <w:numPr>
        <w:numId w:val="3"/>
      </w:numPr>
    </w:pPr>
  </w:style>
  <w:style w:type="paragraph" w:customStyle="1" w:styleId="JuPara">
    <w:name w:val="Ju_Para"/>
    <w:aliases w:val="_Para"/>
    <w:basedOn w:val="NormalJustified"/>
    <w:link w:val="JuParaChar"/>
    <w:uiPriority w:val="4"/>
    <w:qFormat/>
    <w:rsid w:val="0099669A"/>
    <w:pPr>
      <w:ind w:firstLine="284"/>
    </w:pPr>
  </w:style>
  <w:style w:type="numbering" w:styleId="1ai">
    <w:name w:val="Outline List 1"/>
    <w:basedOn w:val="NoList"/>
    <w:uiPriority w:val="99"/>
    <w:semiHidden/>
    <w:unhideWhenUsed/>
    <w:rsid w:val="0099669A"/>
    <w:pPr>
      <w:numPr>
        <w:numId w:val="4"/>
      </w:numPr>
    </w:pPr>
  </w:style>
  <w:style w:type="table" w:customStyle="1" w:styleId="ECHRTableSimpleBox">
    <w:name w:val="ECHR_Table_Simple_Box"/>
    <w:basedOn w:val="TableNormal"/>
    <w:uiPriority w:val="99"/>
    <w:rsid w:val="0099669A"/>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99669A"/>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9669A"/>
    <w:pPr>
      <w:numPr>
        <w:numId w:val="5"/>
      </w:numPr>
    </w:pPr>
  </w:style>
  <w:style w:type="table" w:customStyle="1" w:styleId="ECHRTableForInternalUse">
    <w:name w:val="ECHR_Table_For_Internal_Use"/>
    <w:basedOn w:val="TableNormal"/>
    <w:uiPriority w:val="99"/>
    <w:rsid w:val="0099669A"/>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99669A"/>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99669A"/>
  </w:style>
  <w:style w:type="paragraph" w:styleId="BlockText">
    <w:name w:val="Block Text"/>
    <w:basedOn w:val="Normal"/>
    <w:uiPriority w:val="98"/>
    <w:semiHidden/>
    <w:rsid w:val="0099669A"/>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99669A"/>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99669A"/>
    <w:pPr>
      <w:spacing w:after="120"/>
    </w:pPr>
  </w:style>
  <w:style w:type="character" w:customStyle="1" w:styleId="BodyTextChar">
    <w:name w:val="Body Text Char"/>
    <w:basedOn w:val="DefaultParagraphFont"/>
    <w:link w:val="BodyText"/>
    <w:uiPriority w:val="98"/>
    <w:semiHidden/>
    <w:rsid w:val="0099669A"/>
    <w:rPr>
      <w:sz w:val="24"/>
      <w:szCs w:val="24"/>
      <w:lang w:val="bg-BG"/>
    </w:rPr>
  </w:style>
  <w:style w:type="table" w:customStyle="1" w:styleId="ECHRTableOddBanded">
    <w:name w:val="ECHR_Table_Odd_Banded"/>
    <w:basedOn w:val="TableNormal"/>
    <w:uiPriority w:val="99"/>
    <w:rsid w:val="0099669A"/>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99669A"/>
    <w:pPr>
      <w:spacing w:after="120" w:line="480" w:lineRule="auto"/>
    </w:pPr>
  </w:style>
  <w:style w:type="table" w:customStyle="1" w:styleId="ECHRHeaderTableReduced">
    <w:name w:val="ECHR_Header_Table_Reduced"/>
    <w:basedOn w:val="TableNormal"/>
    <w:uiPriority w:val="99"/>
    <w:rsid w:val="0099669A"/>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99669A"/>
    <w:pPr>
      <w:ind w:firstLine="284"/>
    </w:pPr>
    <w:rPr>
      <w:b/>
    </w:rPr>
  </w:style>
  <w:style w:type="character" w:styleId="PageNumber">
    <w:name w:val="page number"/>
    <w:uiPriority w:val="98"/>
    <w:semiHidden/>
    <w:rsid w:val="0099669A"/>
    <w:rPr>
      <w:sz w:val="18"/>
    </w:rPr>
  </w:style>
  <w:style w:type="paragraph" w:styleId="ListBullet">
    <w:name w:val="List Bullet"/>
    <w:basedOn w:val="Normal"/>
    <w:uiPriority w:val="98"/>
    <w:semiHidden/>
    <w:rsid w:val="0099669A"/>
    <w:pPr>
      <w:numPr>
        <w:numId w:val="9"/>
      </w:numPr>
    </w:pPr>
  </w:style>
  <w:style w:type="paragraph" w:styleId="ListBullet3">
    <w:name w:val="List Bullet 3"/>
    <w:basedOn w:val="Normal"/>
    <w:uiPriority w:val="98"/>
    <w:semiHidden/>
    <w:rsid w:val="0099669A"/>
    <w:pPr>
      <w:numPr>
        <w:numId w:val="11"/>
      </w:numPr>
      <w:contextualSpacing/>
    </w:pPr>
  </w:style>
  <w:style w:type="character" w:customStyle="1" w:styleId="BodyText2Char">
    <w:name w:val="Body Text 2 Char"/>
    <w:basedOn w:val="DefaultParagraphFont"/>
    <w:link w:val="BodyText2"/>
    <w:uiPriority w:val="98"/>
    <w:semiHidden/>
    <w:rsid w:val="0099669A"/>
    <w:rPr>
      <w:sz w:val="24"/>
      <w:szCs w:val="24"/>
      <w:lang w:val="bg-BG"/>
    </w:rPr>
  </w:style>
  <w:style w:type="paragraph" w:styleId="BodyText3">
    <w:name w:val="Body Text 3"/>
    <w:basedOn w:val="Normal"/>
    <w:link w:val="BodyText3Char"/>
    <w:uiPriority w:val="98"/>
    <w:semiHidden/>
    <w:rsid w:val="0099669A"/>
    <w:pPr>
      <w:spacing w:after="120"/>
    </w:pPr>
    <w:rPr>
      <w:sz w:val="16"/>
      <w:szCs w:val="16"/>
    </w:rPr>
  </w:style>
  <w:style w:type="character" w:customStyle="1" w:styleId="BodyText3Char">
    <w:name w:val="Body Text 3 Char"/>
    <w:basedOn w:val="DefaultParagraphFont"/>
    <w:link w:val="BodyText3"/>
    <w:uiPriority w:val="98"/>
    <w:semiHidden/>
    <w:rsid w:val="0099669A"/>
    <w:rPr>
      <w:sz w:val="16"/>
      <w:szCs w:val="16"/>
      <w:lang w:val="bg-BG"/>
    </w:rPr>
  </w:style>
  <w:style w:type="paragraph" w:styleId="BodyTextFirstIndent">
    <w:name w:val="Body Text First Indent"/>
    <w:basedOn w:val="BodyText"/>
    <w:link w:val="BodyTextFirstIndentChar"/>
    <w:uiPriority w:val="98"/>
    <w:semiHidden/>
    <w:rsid w:val="0099669A"/>
    <w:pPr>
      <w:spacing w:after="0"/>
      <w:ind w:firstLine="360"/>
    </w:pPr>
  </w:style>
  <w:style w:type="character" w:customStyle="1" w:styleId="BodyTextFirstIndentChar">
    <w:name w:val="Body Text First Indent Char"/>
    <w:basedOn w:val="BodyTextChar"/>
    <w:link w:val="BodyTextFirstIndent"/>
    <w:uiPriority w:val="98"/>
    <w:semiHidden/>
    <w:rsid w:val="0099669A"/>
    <w:rPr>
      <w:sz w:val="24"/>
      <w:szCs w:val="24"/>
      <w:lang w:val="bg-BG"/>
    </w:rPr>
  </w:style>
  <w:style w:type="paragraph" w:styleId="BodyTextIndent">
    <w:name w:val="Body Text Indent"/>
    <w:basedOn w:val="Normal"/>
    <w:link w:val="BodyTextIndentChar"/>
    <w:uiPriority w:val="98"/>
    <w:semiHidden/>
    <w:rsid w:val="0099669A"/>
    <w:pPr>
      <w:spacing w:after="120"/>
      <w:ind w:left="283"/>
    </w:pPr>
  </w:style>
  <w:style w:type="character" w:customStyle="1" w:styleId="BodyTextIndentChar">
    <w:name w:val="Body Text Indent Char"/>
    <w:basedOn w:val="DefaultParagraphFont"/>
    <w:link w:val="BodyTextIndent"/>
    <w:uiPriority w:val="98"/>
    <w:semiHidden/>
    <w:rsid w:val="0099669A"/>
    <w:rPr>
      <w:sz w:val="24"/>
      <w:szCs w:val="24"/>
      <w:lang w:val="bg-BG"/>
    </w:rPr>
  </w:style>
  <w:style w:type="paragraph" w:styleId="BodyTextFirstIndent2">
    <w:name w:val="Body Text First Indent 2"/>
    <w:basedOn w:val="BodyTextIndent"/>
    <w:link w:val="BodyTextFirstIndent2Char"/>
    <w:uiPriority w:val="98"/>
    <w:semiHidden/>
    <w:rsid w:val="0099669A"/>
    <w:pPr>
      <w:spacing w:after="0"/>
      <w:ind w:left="360" w:firstLine="360"/>
    </w:pPr>
  </w:style>
  <w:style w:type="character" w:customStyle="1" w:styleId="BodyTextFirstIndent2Char">
    <w:name w:val="Body Text First Indent 2 Char"/>
    <w:basedOn w:val="BodyTextIndentChar"/>
    <w:link w:val="BodyTextFirstIndent2"/>
    <w:uiPriority w:val="98"/>
    <w:semiHidden/>
    <w:rsid w:val="0099669A"/>
    <w:rPr>
      <w:sz w:val="24"/>
      <w:szCs w:val="24"/>
      <w:lang w:val="bg-BG"/>
    </w:rPr>
  </w:style>
  <w:style w:type="paragraph" w:styleId="BodyTextIndent2">
    <w:name w:val="Body Text Indent 2"/>
    <w:basedOn w:val="Normal"/>
    <w:link w:val="BodyTextIndent2Char"/>
    <w:uiPriority w:val="98"/>
    <w:semiHidden/>
    <w:rsid w:val="0099669A"/>
    <w:pPr>
      <w:spacing w:after="120" w:line="480" w:lineRule="auto"/>
      <w:ind w:left="283"/>
    </w:pPr>
  </w:style>
  <w:style w:type="character" w:customStyle="1" w:styleId="BodyTextIndent2Char">
    <w:name w:val="Body Text Indent 2 Char"/>
    <w:basedOn w:val="DefaultParagraphFont"/>
    <w:link w:val="BodyTextIndent2"/>
    <w:uiPriority w:val="98"/>
    <w:semiHidden/>
    <w:rsid w:val="0099669A"/>
    <w:rPr>
      <w:sz w:val="24"/>
      <w:szCs w:val="24"/>
      <w:lang w:val="bg-BG"/>
    </w:rPr>
  </w:style>
  <w:style w:type="paragraph" w:styleId="BodyTextIndent3">
    <w:name w:val="Body Text Indent 3"/>
    <w:basedOn w:val="Normal"/>
    <w:link w:val="BodyTextIndent3Char"/>
    <w:uiPriority w:val="98"/>
    <w:semiHidden/>
    <w:rsid w:val="0099669A"/>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99669A"/>
    <w:rPr>
      <w:sz w:val="16"/>
      <w:szCs w:val="16"/>
      <w:lang w:val="bg-BG"/>
    </w:rPr>
  </w:style>
  <w:style w:type="paragraph" w:styleId="Caption">
    <w:name w:val="caption"/>
    <w:basedOn w:val="Normal"/>
    <w:next w:val="Normal"/>
    <w:uiPriority w:val="98"/>
    <w:semiHidden/>
    <w:qFormat/>
    <w:rsid w:val="0099669A"/>
    <w:pPr>
      <w:spacing w:after="200"/>
    </w:pPr>
    <w:rPr>
      <w:b/>
      <w:bCs/>
      <w:color w:val="0072BC" w:themeColor="accent1"/>
      <w:sz w:val="18"/>
      <w:szCs w:val="18"/>
    </w:rPr>
  </w:style>
  <w:style w:type="paragraph" w:styleId="Closing">
    <w:name w:val="Closing"/>
    <w:basedOn w:val="Normal"/>
    <w:link w:val="ClosingChar"/>
    <w:uiPriority w:val="98"/>
    <w:semiHidden/>
    <w:rsid w:val="0099669A"/>
    <w:pPr>
      <w:ind w:left="4252"/>
    </w:pPr>
  </w:style>
  <w:style w:type="character" w:customStyle="1" w:styleId="ClosingChar">
    <w:name w:val="Closing Char"/>
    <w:basedOn w:val="DefaultParagraphFont"/>
    <w:link w:val="Closing"/>
    <w:uiPriority w:val="98"/>
    <w:semiHidden/>
    <w:rsid w:val="0099669A"/>
    <w:rPr>
      <w:sz w:val="24"/>
      <w:szCs w:val="24"/>
      <w:lang w:val="bg-BG"/>
    </w:rPr>
  </w:style>
  <w:style w:type="table" w:styleId="ColorfulGrid">
    <w:name w:val="Colorful Grid"/>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99669A"/>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99669A"/>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99669A"/>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99669A"/>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99669A"/>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99669A"/>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99669A"/>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99669A"/>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99669A"/>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99669A"/>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99669A"/>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99669A"/>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99669A"/>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99669A"/>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99669A"/>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99669A"/>
    <w:rPr>
      <w:sz w:val="16"/>
      <w:szCs w:val="16"/>
    </w:rPr>
  </w:style>
  <w:style w:type="paragraph" w:styleId="CommentText">
    <w:name w:val="annotation text"/>
    <w:basedOn w:val="Normal"/>
    <w:link w:val="CommentTextChar"/>
    <w:uiPriority w:val="98"/>
    <w:semiHidden/>
    <w:rsid w:val="0099669A"/>
    <w:rPr>
      <w:sz w:val="20"/>
      <w:szCs w:val="20"/>
    </w:rPr>
  </w:style>
  <w:style w:type="character" w:customStyle="1" w:styleId="CommentTextChar">
    <w:name w:val="Comment Text Char"/>
    <w:basedOn w:val="DefaultParagraphFont"/>
    <w:link w:val="CommentText"/>
    <w:uiPriority w:val="98"/>
    <w:semiHidden/>
    <w:rsid w:val="0099669A"/>
    <w:rPr>
      <w:sz w:val="20"/>
      <w:szCs w:val="20"/>
      <w:lang w:val="bg-BG"/>
    </w:rPr>
  </w:style>
  <w:style w:type="paragraph" w:styleId="CommentSubject">
    <w:name w:val="annotation subject"/>
    <w:basedOn w:val="CommentText"/>
    <w:next w:val="CommentText"/>
    <w:link w:val="CommentSubjectChar"/>
    <w:uiPriority w:val="98"/>
    <w:semiHidden/>
    <w:rsid w:val="0099669A"/>
    <w:rPr>
      <w:b/>
      <w:bCs/>
    </w:rPr>
  </w:style>
  <w:style w:type="character" w:customStyle="1" w:styleId="CommentSubjectChar">
    <w:name w:val="Comment Subject Char"/>
    <w:basedOn w:val="CommentTextChar"/>
    <w:link w:val="CommentSubject"/>
    <w:uiPriority w:val="98"/>
    <w:semiHidden/>
    <w:rsid w:val="0099669A"/>
    <w:rPr>
      <w:b/>
      <w:bCs/>
      <w:sz w:val="20"/>
      <w:szCs w:val="20"/>
      <w:lang w:val="bg-BG"/>
    </w:rPr>
  </w:style>
  <w:style w:type="table" w:styleId="DarkList">
    <w:name w:val="Dark List"/>
    <w:basedOn w:val="TableNormal"/>
    <w:uiPriority w:val="70"/>
    <w:semiHidden/>
    <w:rsid w:val="0099669A"/>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99669A"/>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99669A"/>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99669A"/>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99669A"/>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99669A"/>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99669A"/>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99669A"/>
  </w:style>
  <w:style w:type="character" w:customStyle="1" w:styleId="DateChar">
    <w:name w:val="Date Char"/>
    <w:basedOn w:val="DefaultParagraphFont"/>
    <w:link w:val="Date"/>
    <w:uiPriority w:val="98"/>
    <w:semiHidden/>
    <w:rsid w:val="0099669A"/>
    <w:rPr>
      <w:sz w:val="24"/>
      <w:szCs w:val="24"/>
      <w:lang w:val="bg-BG"/>
    </w:rPr>
  </w:style>
  <w:style w:type="paragraph" w:styleId="DocumentMap">
    <w:name w:val="Document Map"/>
    <w:basedOn w:val="Normal"/>
    <w:link w:val="DocumentMapChar"/>
    <w:uiPriority w:val="98"/>
    <w:semiHidden/>
    <w:rsid w:val="0099669A"/>
    <w:rPr>
      <w:rFonts w:ascii="Tahoma" w:hAnsi="Tahoma" w:cs="Tahoma"/>
      <w:sz w:val="16"/>
      <w:szCs w:val="16"/>
    </w:rPr>
  </w:style>
  <w:style w:type="character" w:customStyle="1" w:styleId="DocumentMapChar">
    <w:name w:val="Document Map Char"/>
    <w:basedOn w:val="DefaultParagraphFont"/>
    <w:link w:val="DocumentMap"/>
    <w:uiPriority w:val="98"/>
    <w:semiHidden/>
    <w:rsid w:val="0099669A"/>
    <w:rPr>
      <w:rFonts w:ascii="Tahoma" w:hAnsi="Tahoma" w:cs="Tahoma"/>
      <w:sz w:val="16"/>
      <w:szCs w:val="16"/>
      <w:lang w:val="bg-BG"/>
    </w:rPr>
  </w:style>
  <w:style w:type="paragraph" w:styleId="E-mailSignature">
    <w:name w:val="E-mail Signature"/>
    <w:basedOn w:val="Normal"/>
    <w:link w:val="E-mailSignatureChar"/>
    <w:uiPriority w:val="98"/>
    <w:semiHidden/>
    <w:rsid w:val="0099669A"/>
  </w:style>
  <w:style w:type="character" w:customStyle="1" w:styleId="E-mailSignatureChar">
    <w:name w:val="E-mail Signature Char"/>
    <w:basedOn w:val="DefaultParagraphFont"/>
    <w:link w:val="E-mailSignature"/>
    <w:uiPriority w:val="98"/>
    <w:semiHidden/>
    <w:rsid w:val="0099669A"/>
    <w:rPr>
      <w:sz w:val="24"/>
      <w:szCs w:val="24"/>
      <w:lang w:val="bg-BG"/>
    </w:rPr>
  </w:style>
  <w:style w:type="character" w:styleId="EndnoteReference">
    <w:name w:val="endnote reference"/>
    <w:basedOn w:val="DefaultParagraphFont"/>
    <w:uiPriority w:val="98"/>
    <w:semiHidden/>
    <w:rsid w:val="0099669A"/>
    <w:rPr>
      <w:vertAlign w:val="superscript"/>
    </w:rPr>
  </w:style>
  <w:style w:type="paragraph" w:styleId="EndnoteText">
    <w:name w:val="endnote text"/>
    <w:basedOn w:val="Normal"/>
    <w:link w:val="EndnoteTextChar"/>
    <w:uiPriority w:val="98"/>
    <w:semiHidden/>
    <w:rsid w:val="0099669A"/>
    <w:rPr>
      <w:sz w:val="20"/>
      <w:szCs w:val="20"/>
    </w:rPr>
  </w:style>
  <w:style w:type="character" w:customStyle="1" w:styleId="EndnoteTextChar">
    <w:name w:val="Endnote Text Char"/>
    <w:basedOn w:val="DefaultParagraphFont"/>
    <w:link w:val="EndnoteText"/>
    <w:uiPriority w:val="98"/>
    <w:semiHidden/>
    <w:rsid w:val="0099669A"/>
    <w:rPr>
      <w:sz w:val="20"/>
      <w:szCs w:val="20"/>
      <w:lang w:val="bg-BG"/>
    </w:rPr>
  </w:style>
  <w:style w:type="paragraph" w:styleId="EnvelopeAddress">
    <w:name w:val="envelope address"/>
    <w:basedOn w:val="Normal"/>
    <w:uiPriority w:val="98"/>
    <w:semiHidden/>
    <w:rsid w:val="0099669A"/>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99669A"/>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99669A"/>
    <w:rPr>
      <w:color w:val="7030A0" w:themeColor="followedHyperlink"/>
      <w:u w:val="single"/>
    </w:rPr>
  </w:style>
  <w:style w:type="character" w:styleId="HTMLAcronym">
    <w:name w:val="HTML Acronym"/>
    <w:basedOn w:val="DefaultParagraphFont"/>
    <w:uiPriority w:val="98"/>
    <w:semiHidden/>
    <w:rsid w:val="0099669A"/>
  </w:style>
  <w:style w:type="paragraph" w:styleId="HTMLAddress">
    <w:name w:val="HTML Address"/>
    <w:basedOn w:val="Normal"/>
    <w:link w:val="HTMLAddressChar"/>
    <w:uiPriority w:val="98"/>
    <w:semiHidden/>
    <w:rsid w:val="0099669A"/>
    <w:rPr>
      <w:i/>
      <w:iCs/>
    </w:rPr>
  </w:style>
  <w:style w:type="character" w:customStyle="1" w:styleId="HTMLAddressChar">
    <w:name w:val="HTML Address Char"/>
    <w:basedOn w:val="DefaultParagraphFont"/>
    <w:link w:val="HTMLAddress"/>
    <w:uiPriority w:val="98"/>
    <w:semiHidden/>
    <w:rsid w:val="0099669A"/>
    <w:rPr>
      <w:i/>
      <w:iCs/>
      <w:sz w:val="24"/>
      <w:szCs w:val="24"/>
      <w:lang w:val="bg-BG"/>
    </w:rPr>
  </w:style>
  <w:style w:type="character" w:styleId="HTMLCite">
    <w:name w:val="HTML Cite"/>
    <w:basedOn w:val="DefaultParagraphFont"/>
    <w:uiPriority w:val="98"/>
    <w:semiHidden/>
    <w:rsid w:val="0099669A"/>
    <w:rPr>
      <w:i/>
      <w:iCs/>
    </w:rPr>
  </w:style>
  <w:style w:type="character" w:styleId="HTMLCode">
    <w:name w:val="HTML Code"/>
    <w:basedOn w:val="DefaultParagraphFont"/>
    <w:uiPriority w:val="98"/>
    <w:semiHidden/>
    <w:rsid w:val="0099669A"/>
    <w:rPr>
      <w:rFonts w:ascii="Consolas" w:hAnsi="Consolas" w:cs="Consolas"/>
      <w:sz w:val="20"/>
      <w:szCs w:val="20"/>
    </w:rPr>
  </w:style>
  <w:style w:type="character" w:styleId="HTMLDefinition">
    <w:name w:val="HTML Definition"/>
    <w:basedOn w:val="DefaultParagraphFont"/>
    <w:uiPriority w:val="98"/>
    <w:semiHidden/>
    <w:rsid w:val="0099669A"/>
    <w:rPr>
      <w:i/>
      <w:iCs/>
    </w:rPr>
  </w:style>
  <w:style w:type="character" w:styleId="HTMLKeyboard">
    <w:name w:val="HTML Keyboard"/>
    <w:basedOn w:val="DefaultParagraphFont"/>
    <w:uiPriority w:val="98"/>
    <w:semiHidden/>
    <w:rsid w:val="0099669A"/>
    <w:rPr>
      <w:rFonts w:ascii="Consolas" w:hAnsi="Consolas" w:cs="Consolas"/>
      <w:sz w:val="20"/>
      <w:szCs w:val="20"/>
    </w:rPr>
  </w:style>
  <w:style w:type="paragraph" w:styleId="HTMLPreformatted">
    <w:name w:val="HTML Preformatted"/>
    <w:basedOn w:val="Normal"/>
    <w:link w:val="HTMLPreformattedChar"/>
    <w:uiPriority w:val="98"/>
    <w:semiHidden/>
    <w:rsid w:val="0099669A"/>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99669A"/>
    <w:rPr>
      <w:rFonts w:ascii="Consolas" w:hAnsi="Consolas" w:cs="Consolas"/>
      <w:sz w:val="20"/>
      <w:szCs w:val="20"/>
      <w:lang w:val="bg-BG"/>
    </w:rPr>
  </w:style>
  <w:style w:type="character" w:styleId="HTMLSample">
    <w:name w:val="HTML Sample"/>
    <w:basedOn w:val="DefaultParagraphFont"/>
    <w:uiPriority w:val="98"/>
    <w:semiHidden/>
    <w:rsid w:val="0099669A"/>
    <w:rPr>
      <w:rFonts w:ascii="Consolas" w:hAnsi="Consolas" w:cs="Consolas"/>
      <w:sz w:val="24"/>
      <w:szCs w:val="24"/>
    </w:rPr>
  </w:style>
  <w:style w:type="character" w:styleId="HTMLTypewriter">
    <w:name w:val="HTML Typewriter"/>
    <w:basedOn w:val="DefaultParagraphFont"/>
    <w:uiPriority w:val="98"/>
    <w:semiHidden/>
    <w:rsid w:val="0099669A"/>
    <w:rPr>
      <w:rFonts w:ascii="Consolas" w:hAnsi="Consolas" w:cs="Consolas"/>
      <w:sz w:val="20"/>
      <w:szCs w:val="20"/>
    </w:rPr>
  </w:style>
  <w:style w:type="character" w:styleId="HTMLVariable">
    <w:name w:val="HTML Variable"/>
    <w:basedOn w:val="DefaultParagraphFont"/>
    <w:uiPriority w:val="98"/>
    <w:semiHidden/>
    <w:rsid w:val="0099669A"/>
    <w:rPr>
      <w:i/>
      <w:iCs/>
    </w:rPr>
  </w:style>
  <w:style w:type="paragraph" w:styleId="Index1">
    <w:name w:val="index 1"/>
    <w:basedOn w:val="Normal"/>
    <w:next w:val="Normal"/>
    <w:autoRedefine/>
    <w:uiPriority w:val="98"/>
    <w:semiHidden/>
    <w:rsid w:val="0099669A"/>
    <w:pPr>
      <w:ind w:left="240" w:hanging="240"/>
    </w:pPr>
  </w:style>
  <w:style w:type="paragraph" w:styleId="Index2">
    <w:name w:val="index 2"/>
    <w:basedOn w:val="Normal"/>
    <w:next w:val="Normal"/>
    <w:autoRedefine/>
    <w:uiPriority w:val="98"/>
    <w:semiHidden/>
    <w:rsid w:val="0099669A"/>
    <w:pPr>
      <w:ind w:left="480" w:hanging="240"/>
    </w:pPr>
  </w:style>
  <w:style w:type="paragraph" w:styleId="Index3">
    <w:name w:val="index 3"/>
    <w:basedOn w:val="Normal"/>
    <w:next w:val="Normal"/>
    <w:autoRedefine/>
    <w:uiPriority w:val="98"/>
    <w:semiHidden/>
    <w:rsid w:val="0099669A"/>
    <w:pPr>
      <w:ind w:left="720" w:hanging="240"/>
    </w:pPr>
  </w:style>
  <w:style w:type="paragraph" w:styleId="Index4">
    <w:name w:val="index 4"/>
    <w:basedOn w:val="Normal"/>
    <w:next w:val="Normal"/>
    <w:autoRedefine/>
    <w:uiPriority w:val="98"/>
    <w:semiHidden/>
    <w:rsid w:val="0099669A"/>
    <w:pPr>
      <w:ind w:left="960" w:hanging="240"/>
    </w:pPr>
  </w:style>
  <w:style w:type="paragraph" w:styleId="Index5">
    <w:name w:val="index 5"/>
    <w:basedOn w:val="Normal"/>
    <w:next w:val="Normal"/>
    <w:autoRedefine/>
    <w:uiPriority w:val="98"/>
    <w:semiHidden/>
    <w:rsid w:val="0099669A"/>
    <w:pPr>
      <w:ind w:left="1200" w:hanging="240"/>
    </w:pPr>
  </w:style>
  <w:style w:type="paragraph" w:styleId="Index6">
    <w:name w:val="index 6"/>
    <w:basedOn w:val="Normal"/>
    <w:next w:val="Normal"/>
    <w:autoRedefine/>
    <w:uiPriority w:val="98"/>
    <w:semiHidden/>
    <w:rsid w:val="0099669A"/>
    <w:pPr>
      <w:ind w:left="1440" w:hanging="240"/>
    </w:pPr>
  </w:style>
  <w:style w:type="paragraph" w:styleId="Index7">
    <w:name w:val="index 7"/>
    <w:basedOn w:val="Normal"/>
    <w:next w:val="Normal"/>
    <w:autoRedefine/>
    <w:uiPriority w:val="98"/>
    <w:semiHidden/>
    <w:rsid w:val="0099669A"/>
    <w:pPr>
      <w:ind w:left="1680" w:hanging="240"/>
    </w:pPr>
  </w:style>
  <w:style w:type="paragraph" w:styleId="Index8">
    <w:name w:val="index 8"/>
    <w:basedOn w:val="Normal"/>
    <w:next w:val="Normal"/>
    <w:autoRedefine/>
    <w:uiPriority w:val="98"/>
    <w:semiHidden/>
    <w:rsid w:val="0099669A"/>
    <w:pPr>
      <w:ind w:left="1920" w:hanging="240"/>
    </w:pPr>
  </w:style>
  <w:style w:type="paragraph" w:styleId="Index9">
    <w:name w:val="index 9"/>
    <w:basedOn w:val="Normal"/>
    <w:next w:val="Normal"/>
    <w:autoRedefine/>
    <w:uiPriority w:val="98"/>
    <w:semiHidden/>
    <w:rsid w:val="0099669A"/>
    <w:pPr>
      <w:ind w:left="2160" w:hanging="240"/>
    </w:pPr>
  </w:style>
  <w:style w:type="paragraph" w:styleId="IndexHeading">
    <w:name w:val="index heading"/>
    <w:basedOn w:val="Normal"/>
    <w:next w:val="Index1"/>
    <w:uiPriority w:val="98"/>
    <w:semiHidden/>
    <w:rsid w:val="0099669A"/>
    <w:rPr>
      <w:rFonts w:asciiTheme="majorHAnsi" w:eastAsiaTheme="majorEastAsia" w:hAnsiTheme="majorHAnsi" w:cstheme="majorBidi"/>
      <w:b/>
      <w:bCs/>
    </w:rPr>
  </w:style>
  <w:style w:type="table" w:styleId="LightGrid">
    <w:name w:val="Light Grid"/>
    <w:basedOn w:val="TableNormal"/>
    <w:uiPriority w:val="62"/>
    <w:semiHidden/>
    <w:rsid w:val="009966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9966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9966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9966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9966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9966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9966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99669A"/>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99669A"/>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99669A"/>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99669A"/>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99669A"/>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99669A"/>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99669A"/>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99669A"/>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99669A"/>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99669A"/>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99669A"/>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99669A"/>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99669A"/>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99669A"/>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99669A"/>
  </w:style>
  <w:style w:type="paragraph" w:styleId="List">
    <w:name w:val="List"/>
    <w:basedOn w:val="Normal"/>
    <w:uiPriority w:val="98"/>
    <w:semiHidden/>
    <w:rsid w:val="0099669A"/>
    <w:pPr>
      <w:ind w:left="283" w:hanging="283"/>
      <w:contextualSpacing/>
    </w:pPr>
  </w:style>
  <w:style w:type="paragraph" w:styleId="List2">
    <w:name w:val="List 2"/>
    <w:basedOn w:val="Normal"/>
    <w:uiPriority w:val="98"/>
    <w:semiHidden/>
    <w:rsid w:val="0099669A"/>
    <w:pPr>
      <w:ind w:left="566" w:hanging="283"/>
      <w:contextualSpacing/>
    </w:pPr>
  </w:style>
  <w:style w:type="paragraph" w:styleId="List3">
    <w:name w:val="List 3"/>
    <w:basedOn w:val="Normal"/>
    <w:uiPriority w:val="98"/>
    <w:semiHidden/>
    <w:rsid w:val="0099669A"/>
    <w:pPr>
      <w:ind w:left="849" w:hanging="283"/>
      <w:contextualSpacing/>
    </w:pPr>
  </w:style>
  <w:style w:type="paragraph" w:styleId="List4">
    <w:name w:val="List 4"/>
    <w:basedOn w:val="Normal"/>
    <w:uiPriority w:val="98"/>
    <w:semiHidden/>
    <w:rsid w:val="0099669A"/>
    <w:pPr>
      <w:ind w:left="1132" w:hanging="283"/>
      <w:contextualSpacing/>
    </w:pPr>
  </w:style>
  <w:style w:type="paragraph" w:styleId="List5">
    <w:name w:val="List 5"/>
    <w:basedOn w:val="Normal"/>
    <w:uiPriority w:val="98"/>
    <w:semiHidden/>
    <w:rsid w:val="0099669A"/>
    <w:pPr>
      <w:ind w:left="1415" w:hanging="283"/>
      <w:contextualSpacing/>
    </w:pPr>
  </w:style>
  <w:style w:type="paragraph" w:styleId="ListBullet2">
    <w:name w:val="List Bullet 2"/>
    <w:basedOn w:val="Normal"/>
    <w:uiPriority w:val="98"/>
    <w:semiHidden/>
    <w:rsid w:val="0099669A"/>
    <w:pPr>
      <w:numPr>
        <w:numId w:val="10"/>
      </w:numPr>
      <w:contextualSpacing/>
    </w:pPr>
  </w:style>
  <w:style w:type="paragraph" w:styleId="ListBullet4">
    <w:name w:val="List Bullet 4"/>
    <w:basedOn w:val="Normal"/>
    <w:uiPriority w:val="98"/>
    <w:semiHidden/>
    <w:rsid w:val="0099669A"/>
    <w:pPr>
      <w:numPr>
        <w:numId w:val="12"/>
      </w:numPr>
      <w:contextualSpacing/>
    </w:pPr>
  </w:style>
  <w:style w:type="paragraph" w:styleId="ListBullet5">
    <w:name w:val="List Bullet 5"/>
    <w:basedOn w:val="Normal"/>
    <w:uiPriority w:val="98"/>
    <w:semiHidden/>
    <w:rsid w:val="0099669A"/>
    <w:pPr>
      <w:numPr>
        <w:numId w:val="13"/>
      </w:numPr>
      <w:contextualSpacing/>
    </w:pPr>
  </w:style>
  <w:style w:type="paragraph" w:styleId="ListContinue">
    <w:name w:val="List Continue"/>
    <w:basedOn w:val="Normal"/>
    <w:uiPriority w:val="98"/>
    <w:semiHidden/>
    <w:rsid w:val="0099669A"/>
    <w:pPr>
      <w:spacing w:after="120"/>
      <w:ind w:left="283"/>
      <w:contextualSpacing/>
    </w:pPr>
  </w:style>
  <w:style w:type="paragraph" w:styleId="ListContinue2">
    <w:name w:val="List Continue 2"/>
    <w:basedOn w:val="Normal"/>
    <w:uiPriority w:val="98"/>
    <w:semiHidden/>
    <w:rsid w:val="0099669A"/>
    <w:pPr>
      <w:spacing w:after="120"/>
      <w:ind w:left="566"/>
      <w:contextualSpacing/>
    </w:pPr>
  </w:style>
  <w:style w:type="paragraph" w:styleId="ListContinue3">
    <w:name w:val="List Continue 3"/>
    <w:basedOn w:val="Normal"/>
    <w:uiPriority w:val="98"/>
    <w:semiHidden/>
    <w:rsid w:val="0099669A"/>
    <w:pPr>
      <w:spacing w:after="120"/>
      <w:ind w:left="849"/>
      <w:contextualSpacing/>
    </w:pPr>
  </w:style>
  <w:style w:type="paragraph" w:styleId="ListContinue4">
    <w:name w:val="List Continue 4"/>
    <w:basedOn w:val="Normal"/>
    <w:uiPriority w:val="98"/>
    <w:semiHidden/>
    <w:rsid w:val="0099669A"/>
    <w:pPr>
      <w:spacing w:after="120"/>
      <w:ind w:left="1132"/>
      <w:contextualSpacing/>
    </w:pPr>
  </w:style>
  <w:style w:type="paragraph" w:styleId="ListContinue5">
    <w:name w:val="List Continue 5"/>
    <w:basedOn w:val="Normal"/>
    <w:uiPriority w:val="98"/>
    <w:semiHidden/>
    <w:rsid w:val="0099669A"/>
    <w:pPr>
      <w:spacing w:after="120"/>
      <w:ind w:left="1415"/>
      <w:contextualSpacing/>
    </w:pPr>
  </w:style>
  <w:style w:type="paragraph" w:styleId="ListNumber">
    <w:name w:val="List Number"/>
    <w:basedOn w:val="Normal"/>
    <w:uiPriority w:val="98"/>
    <w:semiHidden/>
    <w:rsid w:val="0099669A"/>
    <w:pPr>
      <w:numPr>
        <w:numId w:val="14"/>
      </w:numPr>
      <w:contextualSpacing/>
    </w:pPr>
  </w:style>
  <w:style w:type="paragraph" w:styleId="ListNumber2">
    <w:name w:val="List Number 2"/>
    <w:basedOn w:val="Normal"/>
    <w:uiPriority w:val="98"/>
    <w:semiHidden/>
    <w:rsid w:val="0099669A"/>
    <w:pPr>
      <w:numPr>
        <w:numId w:val="15"/>
      </w:numPr>
      <w:contextualSpacing/>
    </w:pPr>
  </w:style>
  <w:style w:type="paragraph" w:styleId="ListNumber3">
    <w:name w:val="List Number 3"/>
    <w:basedOn w:val="Normal"/>
    <w:uiPriority w:val="98"/>
    <w:semiHidden/>
    <w:rsid w:val="0099669A"/>
    <w:pPr>
      <w:numPr>
        <w:numId w:val="16"/>
      </w:numPr>
      <w:contextualSpacing/>
    </w:pPr>
  </w:style>
  <w:style w:type="paragraph" w:styleId="ListNumber4">
    <w:name w:val="List Number 4"/>
    <w:basedOn w:val="Normal"/>
    <w:uiPriority w:val="98"/>
    <w:semiHidden/>
    <w:rsid w:val="0099669A"/>
    <w:pPr>
      <w:numPr>
        <w:numId w:val="17"/>
      </w:numPr>
      <w:contextualSpacing/>
    </w:pPr>
  </w:style>
  <w:style w:type="paragraph" w:styleId="ListNumber5">
    <w:name w:val="List Number 5"/>
    <w:basedOn w:val="Normal"/>
    <w:uiPriority w:val="98"/>
    <w:semiHidden/>
    <w:rsid w:val="0099669A"/>
    <w:pPr>
      <w:numPr>
        <w:numId w:val="18"/>
      </w:numPr>
      <w:contextualSpacing/>
    </w:pPr>
  </w:style>
  <w:style w:type="paragraph" w:styleId="MacroText">
    <w:name w:val="macro"/>
    <w:link w:val="MacroTextChar"/>
    <w:uiPriority w:val="98"/>
    <w:semiHidden/>
    <w:rsid w:val="0099669A"/>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99669A"/>
    <w:rPr>
      <w:rFonts w:ascii="Consolas" w:eastAsiaTheme="minorEastAsia" w:hAnsi="Consolas" w:cs="Consolas"/>
      <w:sz w:val="20"/>
      <w:szCs w:val="20"/>
    </w:rPr>
  </w:style>
  <w:style w:type="table" w:styleId="MediumGrid1">
    <w:name w:val="Medium Grid 1"/>
    <w:basedOn w:val="TableNormal"/>
    <w:uiPriority w:val="67"/>
    <w:semiHidden/>
    <w:rsid w:val="009966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9966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9966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9966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9966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9966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9966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99669A"/>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99669A"/>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99669A"/>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99669A"/>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99669A"/>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99669A"/>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99669A"/>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99669A"/>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99669A"/>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99669A"/>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99669A"/>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99669A"/>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99669A"/>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99669A"/>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99669A"/>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99669A"/>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99669A"/>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99669A"/>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99669A"/>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99669A"/>
    <w:rPr>
      <w:rFonts w:ascii="Times New Roman" w:hAnsi="Times New Roman" w:cs="Times New Roman"/>
    </w:rPr>
  </w:style>
  <w:style w:type="paragraph" w:styleId="NormalIndent">
    <w:name w:val="Normal Indent"/>
    <w:basedOn w:val="Normal"/>
    <w:uiPriority w:val="98"/>
    <w:semiHidden/>
    <w:rsid w:val="0099669A"/>
    <w:pPr>
      <w:ind w:left="720"/>
    </w:pPr>
  </w:style>
  <w:style w:type="paragraph" w:styleId="NoteHeading">
    <w:name w:val="Note Heading"/>
    <w:basedOn w:val="Normal"/>
    <w:next w:val="Normal"/>
    <w:link w:val="NoteHeadingChar"/>
    <w:uiPriority w:val="98"/>
    <w:semiHidden/>
    <w:rsid w:val="0099669A"/>
  </w:style>
  <w:style w:type="character" w:customStyle="1" w:styleId="NoteHeadingChar">
    <w:name w:val="Note Heading Char"/>
    <w:basedOn w:val="DefaultParagraphFont"/>
    <w:link w:val="NoteHeading"/>
    <w:uiPriority w:val="98"/>
    <w:semiHidden/>
    <w:rsid w:val="0099669A"/>
    <w:rPr>
      <w:sz w:val="24"/>
      <w:szCs w:val="24"/>
      <w:lang w:val="bg-BG"/>
    </w:rPr>
  </w:style>
  <w:style w:type="character" w:styleId="PlaceholderText">
    <w:name w:val="Placeholder Text"/>
    <w:basedOn w:val="DefaultParagraphFont"/>
    <w:uiPriority w:val="98"/>
    <w:semiHidden/>
    <w:rsid w:val="0099669A"/>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99669A"/>
    <w:rPr>
      <w:rFonts w:ascii="Consolas" w:hAnsi="Consolas" w:cs="Consolas"/>
      <w:sz w:val="21"/>
      <w:szCs w:val="21"/>
    </w:rPr>
  </w:style>
  <w:style w:type="character" w:customStyle="1" w:styleId="PlainTextChar">
    <w:name w:val="Plain Text Char"/>
    <w:basedOn w:val="DefaultParagraphFont"/>
    <w:link w:val="PlainText"/>
    <w:uiPriority w:val="98"/>
    <w:semiHidden/>
    <w:rsid w:val="0099669A"/>
    <w:rPr>
      <w:rFonts w:ascii="Consolas" w:hAnsi="Consolas" w:cs="Consolas"/>
      <w:sz w:val="21"/>
      <w:szCs w:val="21"/>
      <w:lang w:val="bg-BG"/>
    </w:rPr>
  </w:style>
  <w:style w:type="paragraph" w:styleId="Salutation">
    <w:name w:val="Salutation"/>
    <w:basedOn w:val="Normal"/>
    <w:next w:val="Normal"/>
    <w:link w:val="SalutationChar"/>
    <w:uiPriority w:val="98"/>
    <w:semiHidden/>
    <w:rsid w:val="0099669A"/>
  </w:style>
  <w:style w:type="character" w:customStyle="1" w:styleId="SalutationChar">
    <w:name w:val="Salutation Char"/>
    <w:basedOn w:val="DefaultParagraphFont"/>
    <w:link w:val="Salutation"/>
    <w:uiPriority w:val="98"/>
    <w:semiHidden/>
    <w:rsid w:val="0099669A"/>
    <w:rPr>
      <w:sz w:val="24"/>
      <w:szCs w:val="24"/>
      <w:lang w:val="bg-BG"/>
    </w:rPr>
  </w:style>
  <w:style w:type="paragraph" w:styleId="Signature">
    <w:name w:val="Signature"/>
    <w:basedOn w:val="Normal"/>
    <w:link w:val="SignatureChar"/>
    <w:uiPriority w:val="98"/>
    <w:semiHidden/>
    <w:rsid w:val="0099669A"/>
    <w:pPr>
      <w:ind w:left="4252"/>
    </w:pPr>
  </w:style>
  <w:style w:type="character" w:customStyle="1" w:styleId="SignatureChar">
    <w:name w:val="Signature Char"/>
    <w:basedOn w:val="DefaultParagraphFont"/>
    <w:link w:val="Signature"/>
    <w:uiPriority w:val="98"/>
    <w:semiHidden/>
    <w:rsid w:val="0099669A"/>
    <w:rPr>
      <w:sz w:val="24"/>
      <w:szCs w:val="24"/>
      <w:lang w:val="bg-BG"/>
    </w:rPr>
  </w:style>
  <w:style w:type="table" w:styleId="Table3Deffects1">
    <w:name w:val="Table 3D effects 1"/>
    <w:basedOn w:val="TableNormal"/>
    <w:uiPriority w:val="99"/>
    <w:semiHidden/>
    <w:unhideWhenUsed/>
    <w:rsid w:val="0099669A"/>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9669A"/>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9669A"/>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9669A"/>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9669A"/>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9669A"/>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9669A"/>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9669A"/>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9669A"/>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9669A"/>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9669A"/>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9669A"/>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9669A"/>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9669A"/>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9669A"/>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9669A"/>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9669A"/>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966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9669A"/>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9669A"/>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9669A"/>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966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9669A"/>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9669A"/>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9669A"/>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9669A"/>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9669A"/>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9669A"/>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9669A"/>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966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966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9669A"/>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9669A"/>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99669A"/>
    <w:pPr>
      <w:ind w:left="240" w:hanging="240"/>
    </w:pPr>
  </w:style>
  <w:style w:type="paragraph" w:styleId="TableofFigures">
    <w:name w:val="table of figures"/>
    <w:basedOn w:val="Normal"/>
    <w:next w:val="Normal"/>
    <w:uiPriority w:val="98"/>
    <w:semiHidden/>
    <w:rsid w:val="0099669A"/>
  </w:style>
  <w:style w:type="table" w:styleId="TableProfessional">
    <w:name w:val="Table Professional"/>
    <w:basedOn w:val="TableNormal"/>
    <w:uiPriority w:val="99"/>
    <w:semiHidden/>
    <w:unhideWhenUsed/>
    <w:rsid w:val="0099669A"/>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9669A"/>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9669A"/>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9669A"/>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9669A"/>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9669A"/>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9669A"/>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9669A"/>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9669A"/>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9669A"/>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99669A"/>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99669A"/>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99669A"/>
    <w:pPr>
      <w:spacing w:after="100"/>
      <w:ind w:left="1680"/>
    </w:pPr>
  </w:style>
  <w:style w:type="paragraph" w:styleId="TOC9">
    <w:name w:val="toc 9"/>
    <w:basedOn w:val="Normal"/>
    <w:next w:val="Normal"/>
    <w:autoRedefine/>
    <w:uiPriority w:val="98"/>
    <w:semiHidden/>
    <w:rsid w:val="0099669A"/>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99669A"/>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99669A"/>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99669A"/>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99669A"/>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99669A"/>
    <w:pPr>
      <w:numPr>
        <w:numId w:val="6"/>
      </w:numPr>
      <w:spacing w:before="60" w:after="60"/>
    </w:pPr>
  </w:style>
  <w:style w:type="paragraph" w:customStyle="1" w:styleId="ECHRBullet2">
    <w:name w:val="ECHR_Bullet_2"/>
    <w:aliases w:val="_Bul_2"/>
    <w:basedOn w:val="ECHRBullet1"/>
    <w:uiPriority w:val="23"/>
    <w:semiHidden/>
    <w:rsid w:val="0099669A"/>
    <w:pPr>
      <w:numPr>
        <w:ilvl w:val="1"/>
      </w:numPr>
    </w:pPr>
  </w:style>
  <w:style w:type="paragraph" w:customStyle="1" w:styleId="ECHRBullet3">
    <w:name w:val="ECHR_Bullet_3"/>
    <w:aliases w:val="_Bul_3"/>
    <w:basedOn w:val="ECHRBullet2"/>
    <w:uiPriority w:val="23"/>
    <w:semiHidden/>
    <w:rsid w:val="0099669A"/>
    <w:pPr>
      <w:numPr>
        <w:ilvl w:val="2"/>
      </w:numPr>
    </w:pPr>
  </w:style>
  <w:style w:type="paragraph" w:customStyle="1" w:styleId="ECHRBullet4">
    <w:name w:val="ECHR_Bullet_4"/>
    <w:aliases w:val="_Bul_4"/>
    <w:basedOn w:val="ECHRBullet3"/>
    <w:uiPriority w:val="23"/>
    <w:semiHidden/>
    <w:rsid w:val="0099669A"/>
    <w:pPr>
      <w:numPr>
        <w:ilvl w:val="3"/>
      </w:numPr>
    </w:pPr>
  </w:style>
  <w:style w:type="paragraph" w:customStyle="1" w:styleId="ECHRConfidential">
    <w:name w:val="ECHR_Confidential"/>
    <w:aliases w:val="_Confidential"/>
    <w:basedOn w:val="Normal"/>
    <w:next w:val="Normal"/>
    <w:uiPriority w:val="42"/>
    <w:semiHidden/>
    <w:qFormat/>
    <w:rsid w:val="0099669A"/>
    <w:pPr>
      <w:jc w:val="right"/>
    </w:pPr>
    <w:rPr>
      <w:color w:val="C00000"/>
      <w:sz w:val="20"/>
    </w:rPr>
  </w:style>
  <w:style w:type="paragraph" w:customStyle="1" w:styleId="ECHRDecisionBody">
    <w:name w:val="ECHR_Decision_Body"/>
    <w:aliases w:val="_Decision_Body"/>
    <w:basedOn w:val="NormalJustified"/>
    <w:uiPriority w:val="54"/>
    <w:semiHidden/>
    <w:rsid w:val="0099669A"/>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99669A"/>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99669A"/>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99669A"/>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99669A"/>
    <w:pPr>
      <w:jc w:val="right"/>
    </w:pPr>
    <w:rPr>
      <w:sz w:val="20"/>
    </w:rPr>
  </w:style>
  <w:style w:type="paragraph" w:customStyle="1" w:styleId="ECHRHeaderRefIt">
    <w:name w:val="ECHR_Header_Ref_It"/>
    <w:aliases w:val="_Ref_Ital"/>
    <w:basedOn w:val="Normal"/>
    <w:next w:val="ECHRHeaderDate"/>
    <w:uiPriority w:val="43"/>
    <w:semiHidden/>
    <w:qFormat/>
    <w:rsid w:val="0099669A"/>
    <w:pPr>
      <w:jc w:val="right"/>
    </w:pPr>
    <w:rPr>
      <w:i/>
      <w:sz w:val="20"/>
    </w:rPr>
  </w:style>
  <w:style w:type="paragraph" w:customStyle="1" w:styleId="ECHRHeading9">
    <w:name w:val="ECHR_Heading_9"/>
    <w:aliases w:val="_Head_9"/>
    <w:basedOn w:val="Heading9"/>
    <w:uiPriority w:val="17"/>
    <w:semiHidden/>
    <w:rsid w:val="0099669A"/>
    <w:pPr>
      <w:keepNext/>
      <w:keepLines/>
      <w:numPr>
        <w:ilvl w:val="8"/>
        <w:numId w:val="2"/>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99669A"/>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99669A"/>
    <w:pPr>
      <w:numPr>
        <w:numId w:val="8"/>
      </w:numPr>
      <w:spacing w:before="60" w:after="60"/>
    </w:pPr>
  </w:style>
  <w:style w:type="paragraph" w:customStyle="1" w:styleId="ECHRNumberedList2">
    <w:name w:val="ECHR_Numbered_List_2"/>
    <w:aliases w:val="_Num_2"/>
    <w:basedOn w:val="ECHRNumberedList1"/>
    <w:uiPriority w:val="23"/>
    <w:semiHidden/>
    <w:rsid w:val="0099669A"/>
    <w:pPr>
      <w:numPr>
        <w:ilvl w:val="1"/>
      </w:numPr>
    </w:pPr>
  </w:style>
  <w:style w:type="paragraph" w:customStyle="1" w:styleId="ECHRNumberedList3">
    <w:name w:val="ECHR_Numbered_List_3"/>
    <w:aliases w:val="_Num_3"/>
    <w:basedOn w:val="ECHRNumberedList2"/>
    <w:uiPriority w:val="23"/>
    <w:semiHidden/>
    <w:rsid w:val="0099669A"/>
    <w:pPr>
      <w:numPr>
        <w:ilvl w:val="2"/>
      </w:numPr>
    </w:pPr>
  </w:style>
  <w:style w:type="paragraph" w:customStyle="1" w:styleId="ECHRParaHanging">
    <w:name w:val="ECHR_Para_Hanging"/>
    <w:aliases w:val="_Hanging"/>
    <w:basedOn w:val="Normal"/>
    <w:uiPriority w:val="8"/>
    <w:semiHidden/>
    <w:qFormat/>
    <w:rsid w:val="0099669A"/>
    <w:pPr>
      <w:ind w:left="567" w:hanging="567"/>
      <w:jc w:val="both"/>
    </w:pPr>
  </w:style>
  <w:style w:type="paragraph" w:customStyle="1" w:styleId="ECHRParaIndent">
    <w:name w:val="ECHR_Para_Indent"/>
    <w:aliases w:val="_Indent"/>
    <w:basedOn w:val="Normal"/>
    <w:uiPriority w:val="7"/>
    <w:semiHidden/>
    <w:qFormat/>
    <w:rsid w:val="0099669A"/>
    <w:pPr>
      <w:spacing w:before="120" w:after="120"/>
      <w:ind w:left="284"/>
      <w:jc w:val="both"/>
    </w:pPr>
  </w:style>
  <w:style w:type="character" w:customStyle="1" w:styleId="ECHRRed">
    <w:name w:val="ECHR_Red"/>
    <w:aliases w:val="_Red"/>
    <w:basedOn w:val="DefaultParagraphFont"/>
    <w:uiPriority w:val="15"/>
    <w:semiHidden/>
    <w:qFormat/>
    <w:rsid w:val="0099669A"/>
    <w:rPr>
      <w:color w:val="C00000" w:themeColor="accent2"/>
    </w:rPr>
  </w:style>
  <w:style w:type="paragraph" w:customStyle="1" w:styleId="DecList">
    <w:name w:val="Dec_List"/>
    <w:aliases w:val="_List"/>
    <w:basedOn w:val="JuList"/>
    <w:uiPriority w:val="22"/>
    <w:rsid w:val="0099669A"/>
    <w:pPr>
      <w:numPr>
        <w:numId w:val="0"/>
      </w:numPr>
      <w:ind w:left="284"/>
    </w:pPr>
  </w:style>
  <w:style w:type="table" w:customStyle="1" w:styleId="ECHRTable2">
    <w:name w:val="ECHR_Table_2"/>
    <w:basedOn w:val="TableNormal"/>
    <w:uiPriority w:val="99"/>
    <w:rsid w:val="0099669A"/>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99669A"/>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99669A"/>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99669A"/>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99669A"/>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99669A"/>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99669A"/>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99669A"/>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99669A"/>
    <w:pPr>
      <w:outlineLvl w:val="0"/>
    </w:pPr>
  </w:style>
  <w:style w:type="paragraph" w:customStyle="1" w:styleId="ECHRTitleTOC1">
    <w:name w:val="ECHR_Title_TOC_1"/>
    <w:aliases w:val="_Title_L_TOC"/>
    <w:basedOn w:val="ECHRTitle1"/>
    <w:next w:val="Normal"/>
    <w:uiPriority w:val="27"/>
    <w:semiHidden/>
    <w:qFormat/>
    <w:rsid w:val="0099669A"/>
    <w:pPr>
      <w:outlineLvl w:val="0"/>
    </w:pPr>
  </w:style>
  <w:style w:type="paragraph" w:customStyle="1" w:styleId="ECHRPlaceholder">
    <w:name w:val="ECHR_Placeholder"/>
    <w:aliases w:val="_Placeholder"/>
    <w:basedOn w:val="JuSigned"/>
    <w:uiPriority w:val="31"/>
    <w:rsid w:val="0099669A"/>
    <w:rPr>
      <w:color w:val="FFFFFF"/>
    </w:rPr>
  </w:style>
  <w:style w:type="paragraph" w:customStyle="1" w:styleId="ECHRSpacer">
    <w:name w:val="ECHR_Spacer"/>
    <w:aliases w:val="_Spacer"/>
    <w:basedOn w:val="Normal"/>
    <w:uiPriority w:val="45"/>
    <w:semiHidden/>
    <w:rsid w:val="0099669A"/>
    <w:rPr>
      <w:sz w:val="4"/>
    </w:rPr>
  </w:style>
  <w:style w:type="table" w:customStyle="1" w:styleId="ECHRTableGrey">
    <w:name w:val="ECHR_Table_Grey"/>
    <w:basedOn w:val="TableNormal"/>
    <w:uiPriority w:val="99"/>
    <w:rsid w:val="0099669A"/>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F6274F"/>
    <w:rPr>
      <w:sz w:val="24"/>
      <w:szCs w:val="24"/>
      <w:lang w:val="bg-BG"/>
    </w:rPr>
  </w:style>
  <w:style w:type="table" w:styleId="GridTable1Light">
    <w:name w:val="Grid Table 1 Light"/>
    <w:basedOn w:val="TableNormal"/>
    <w:uiPriority w:val="46"/>
    <w:semiHidden/>
    <w:rsid w:val="0099669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99669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99669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99669A"/>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99669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99669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99669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99669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99669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99669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99669A"/>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99669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99669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99669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9966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99669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99669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99669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99669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99669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99669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9966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99669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99669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99669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99669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99669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99669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99669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9966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99669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99669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99669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99669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99669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99669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99669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99669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99669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99669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99669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99669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99669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99669A"/>
    <w:rPr>
      <w:color w:val="2B579A"/>
      <w:shd w:val="clear" w:color="auto" w:fill="E1DFDD"/>
    </w:rPr>
  </w:style>
  <w:style w:type="table" w:styleId="ListTable1Light">
    <w:name w:val="List Table 1 Light"/>
    <w:basedOn w:val="TableNormal"/>
    <w:uiPriority w:val="46"/>
    <w:semiHidden/>
    <w:rsid w:val="0099669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99669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99669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99669A"/>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99669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99669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99669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99669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99669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99669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99669A"/>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99669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99669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99669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99669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99669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99669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99669A"/>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99669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99669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99669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99669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99669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99669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99669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99669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99669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99669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99669A"/>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99669A"/>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99669A"/>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99669A"/>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99669A"/>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99669A"/>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99669A"/>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99669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99669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99669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99669A"/>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99669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99669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99669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99669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99669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99669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99669A"/>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99669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99669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99669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99669A"/>
    <w:rPr>
      <w:color w:val="2B579A"/>
      <w:shd w:val="clear" w:color="auto" w:fill="E1DFDD"/>
    </w:rPr>
  </w:style>
  <w:style w:type="table" w:styleId="PlainTable1">
    <w:name w:val="Plain Table 1"/>
    <w:basedOn w:val="TableNormal"/>
    <w:uiPriority w:val="41"/>
    <w:semiHidden/>
    <w:rsid w:val="0099669A"/>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99669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99669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99669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99669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99669A"/>
    <w:rPr>
      <w:u w:val="dotted"/>
    </w:rPr>
  </w:style>
  <w:style w:type="character" w:customStyle="1" w:styleId="SmartLink1">
    <w:name w:val="SmartLink1"/>
    <w:basedOn w:val="DefaultParagraphFont"/>
    <w:uiPriority w:val="99"/>
    <w:semiHidden/>
    <w:unhideWhenUsed/>
    <w:rsid w:val="0099669A"/>
    <w:rPr>
      <w:color w:val="0000FF"/>
      <w:u w:val="single"/>
      <w:shd w:val="clear" w:color="auto" w:fill="F3F2F1"/>
    </w:rPr>
  </w:style>
  <w:style w:type="table" w:styleId="TableGridLight">
    <w:name w:val="Grid Table Light"/>
    <w:basedOn w:val="TableNormal"/>
    <w:uiPriority w:val="40"/>
    <w:semiHidden/>
    <w:rsid w:val="0099669A"/>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9966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2546</Words>
  <Characters>14514</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2021-09-21T07:24:00Z</dcterms:created>
  <dcterms:modified xsi:type="dcterms:W3CDTF">2021-09-21T07:24:00Z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